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3B7" w:rsidRDefault="004533B7" w:rsidP="000A0832">
      <w:pPr>
        <w:spacing w:line="240" w:lineRule="auto"/>
        <w:jc w:val="both"/>
        <w:rPr>
          <w:b/>
          <w:sz w:val="24"/>
        </w:rPr>
      </w:pPr>
    </w:p>
    <w:p w:rsidR="001F1246" w:rsidRPr="001F1246" w:rsidRDefault="001F1246" w:rsidP="001F1246">
      <w:pPr>
        <w:spacing w:line="240" w:lineRule="auto"/>
        <w:ind w:left="2160" w:firstLine="720"/>
        <w:rPr>
          <w:b/>
          <w:sz w:val="26"/>
          <w:u w:val="single"/>
        </w:rPr>
      </w:pPr>
      <w:r>
        <w:rPr>
          <w:b/>
          <w:sz w:val="30"/>
          <w:u w:val="single"/>
        </w:rPr>
        <w:t xml:space="preserve">  </w:t>
      </w:r>
      <w:r w:rsidRPr="001F1246">
        <w:rPr>
          <w:b/>
          <w:sz w:val="30"/>
          <w:u w:val="single"/>
        </w:rPr>
        <w:t xml:space="preserve">SEMESTER </w:t>
      </w:r>
      <w:proofErr w:type="gramStart"/>
      <w:r w:rsidRPr="001F1246">
        <w:rPr>
          <w:b/>
          <w:sz w:val="30"/>
          <w:u w:val="single"/>
        </w:rPr>
        <w:t>6</w:t>
      </w:r>
      <w:r w:rsidRPr="001F1246">
        <w:rPr>
          <w:b/>
          <w:sz w:val="30"/>
          <w:u w:val="single"/>
          <w:vertAlign w:val="superscript"/>
        </w:rPr>
        <w:t>th</w:t>
      </w:r>
      <w:r w:rsidRPr="001F1246">
        <w:rPr>
          <w:b/>
          <w:sz w:val="30"/>
          <w:u w:val="single"/>
        </w:rPr>
        <w:t xml:space="preserve">  (</w:t>
      </w:r>
      <w:proofErr w:type="gramEnd"/>
      <w:r w:rsidRPr="001F1246">
        <w:rPr>
          <w:b/>
          <w:sz w:val="30"/>
          <w:u w:val="single"/>
        </w:rPr>
        <w:t>UG)</w:t>
      </w:r>
    </w:p>
    <w:p w:rsidR="001F1246" w:rsidRPr="001F1246" w:rsidRDefault="001F1246" w:rsidP="001F1246">
      <w:pPr>
        <w:spacing w:line="240" w:lineRule="auto"/>
        <w:ind w:left="1440" w:firstLine="720"/>
        <w:rPr>
          <w:b/>
          <w:sz w:val="26"/>
          <w:u w:val="single"/>
        </w:rPr>
      </w:pPr>
      <w:r w:rsidRPr="001F1246">
        <w:rPr>
          <w:b/>
          <w:sz w:val="30"/>
          <w:szCs w:val="28"/>
          <w:u w:val="single"/>
        </w:rPr>
        <w:t>Subject: BUSINESS ENVIRONMENT</w:t>
      </w:r>
    </w:p>
    <w:p w:rsidR="001F1246" w:rsidRDefault="001F1246" w:rsidP="000A0832">
      <w:pPr>
        <w:spacing w:line="240" w:lineRule="auto"/>
        <w:jc w:val="both"/>
        <w:rPr>
          <w:b/>
          <w:sz w:val="24"/>
          <w:u w:val="single"/>
        </w:rPr>
      </w:pPr>
    </w:p>
    <w:p w:rsidR="00811793" w:rsidRPr="001F1246" w:rsidRDefault="001F1246" w:rsidP="000A0832">
      <w:pPr>
        <w:spacing w:line="240" w:lineRule="auto"/>
        <w:jc w:val="both"/>
        <w:rPr>
          <w:b/>
          <w:sz w:val="24"/>
          <w:u w:val="single"/>
        </w:rPr>
      </w:pPr>
      <w:r w:rsidRPr="001F1246">
        <w:rPr>
          <w:b/>
          <w:sz w:val="24"/>
          <w:u w:val="single"/>
        </w:rPr>
        <w:t xml:space="preserve">UNIT </w:t>
      </w:r>
      <w:r w:rsidR="00FD600D" w:rsidRPr="001F1246">
        <w:rPr>
          <w:b/>
          <w:sz w:val="24"/>
          <w:u w:val="single"/>
        </w:rPr>
        <w:t xml:space="preserve">IV </w:t>
      </w:r>
      <w:r w:rsidR="00811793" w:rsidRPr="001F1246">
        <w:rPr>
          <w:b/>
          <w:sz w:val="24"/>
          <w:u w:val="single"/>
        </w:rPr>
        <w:t xml:space="preserve">MONEY MARKET </w:t>
      </w:r>
    </w:p>
    <w:p w:rsidR="00811793" w:rsidRPr="001F1246" w:rsidRDefault="00811793" w:rsidP="000A0832">
      <w:pPr>
        <w:spacing w:line="240" w:lineRule="auto"/>
        <w:jc w:val="both"/>
        <w:rPr>
          <w:b/>
          <w:u w:val="single"/>
        </w:rPr>
      </w:pPr>
      <w:r w:rsidRPr="001F1246">
        <w:rPr>
          <w:b/>
          <w:u w:val="single"/>
        </w:rPr>
        <w:t xml:space="preserve"> INTRODUCTION </w:t>
      </w:r>
    </w:p>
    <w:p w:rsidR="005B62A7" w:rsidRPr="00EC735D" w:rsidRDefault="00EC15E8" w:rsidP="000A0832">
      <w:pPr>
        <w:spacing w:line="240" w:lineRule="auto"/>
        <w:ind w:firstLine="720"/>
        <w:jc w:val="both"/>
      </w:pPr>
      <w:r w:rsidRPr="00EC735D">
        <w:t xml:space="preserve">Money market </w:t>
      </w:r>
      <w:proofErr w:type="gramStart"/>
      <w:r w:rsidRPr="00EC735D">
        <w:t xml:space="preserve">is </w:t>
      </w:r>
      <w:r w:rsidR="00811793" w:rsidRPr="00EC735D">
        <w:t xml:space="preserve"> a</w:t>
      </w:r>
      <w:proofErr w:type="gramEnd"/>
      <w:r w:rsidR="00811793" w:rsidRPr="00EC735D">
        <w:t xml:space="preserve"> major segment of the </w:t>
      </w:r>
      <w:r w:rsidRPr="00EC735D">
        <w:t>organized</w:t>
      </w:r>
      <w:r w:rsidR="005B62A7" w:rsidRPr="00EC735D">
        <w:t xml:space="preserve"> sector regulated by</w:t>
      </w:r>
      <w:r w:rsidR="00811793" w:rsidRPr="00EC735D">
        <w:t xml:space="preserve"> RBI. It refers to that market, wherein money</w:t>
      </w:r>
      <w:r w:rsidR="005B62A7" w:rsidRPr="00EC735D">
        <w:t xml:space="preserve"> is borrowed and lent for a short </w:t>
      </w:r>
      <w:r w:rsidR="00811793" w:rsidRPr="00EC735D">
        <w:t>per</w:t>
      </w:r>
      <w:r w:rsidR="005B62A7" w:rsidRPr="00EC735D">
        <w:t xml:space="preserve">iod. Money market deals in short </w:t>
      </w:r>
      <w:r w:rsidR="00811793" w:rsidRPr="00EC735D">
        <w:t>term</w:t>
      </w:r>
      <w:r w:rsidR="005B62A7" w:rsidRPr="00EC735D">
        <w:t xml:space="preserve"> funds. It is a centre where short</w:t>
      </w:r>
      <w:r w:rsidR="00811793" w:rsidRPr="00EC735D">
        <w:t xml:space="preserve"> term money assets are purchased and sold</w:t>
      </w:r>
      <w:r w:rsidR="005B62A7" w:rsidRPr="00EC735D">
        <w:t>. I</w:t>
      </w:r>
      <w:r w:rsidR="00811793" w:rsidRPr="00EC735D">
        <w:t xml:space="preserve">t may be defined as the </w:t>
      </w:r>
      <w:r w:rsidR="005B62A7" w:rsidRPr="00EC735D">
        <w:t>centre</w:t>
      </w:r>
      <w:r w:rsidR="00811793" w:rsidRPr="00EC735D">
        <w:t xml:space="preserve"> for dealing in monetary assets. Mon</w:t>
      </w:r>
      <w:r w:rsidR="005B62A7" w:rsidRPr="00EC735D">
        <w:t>ey</w:t>
      </w:r>
      <w:r w:rsidR="00811793" w:rsidRPr="00EC735D">
        <w:t xml:space="preserve"> market meets the short term requirements of borrowers and provides liquidity or cash to the lenders</w:t>
      </w:r>
      <w:r w:rsidR="005B62A7" w:rsidRPr="00EC735D">
        <w:t>.</w:t>
      </w:r>
    </w:p>
    <w:p w:rsidR="00811793" w:rsidRPr="00EC735D" w:rsidRDefault="00811793" w:rsidP="000A0832">
      <w:pPr>
        <w:spacing w:line="240" w:lineRule="auto"/>
        <w:ind w:firstLine="720"/>
        <w:jc w:val="both"/>
      </w:pPr>
      <w:r w:rsidRPr="00EC735D">
        <w:t xml:space="preserve"> The money market is </w:t>
      </w:r>
      <w:r w:rsidR="005B62A7" w:rsidRPr="00EC735D">
        <w:t xml:space="preserve">a market for short term loans i.e. </w:t>
      </w:r>
      <w:proofErr w:type="spellStart"/>
      <w:r w:rsidR="005B62A7" w:rsidRPr="00EC735D">
        <w:t>lee</w:t>
      </w:r>
      <w:r w:rsidRPr="00EC735D">
        <w:t>s</w:t>
      </w:r>
      <w:proofErr w:type="spellEnd"/>
      <w:r w:rsidRPr="00EC735D">
        <w:t xml:space="preserve"> than one year. The term money market does not refer</w:t>
      </w:r>
      <w:r w:rsidR="005B62A7" w:rsidRPr="00EC735D">
        <w:t xml:space="preserve"> to a particular place or a </w:t>
      </w:r>
      <w:proofErr w:type="spellStart"/>
      <w:r w:rsidR="005B62A7" w:rsidRPr="00EC735D">
        <w:t>bazar</w:t>
      </w:r>
      <w:proofErr w:type="spellEnd"/>
      <w:r w:rsidRPr="00EC735D">
        <w:t xml:space="preserve">. The transactions of money market may also be </w:t>
      </w:r>
      <w:r w:rsidR="005B62A7" w:rsidRPr="00EC735D">
        <w:t>carried out by telephone,</w:t>
      </w:r>
      <w:r w:rsidRPr="00EC735D">
        <w:t xml:space="preserve"> mail. </w:t>
      </w:r>
      <w:proofErr w:type="gramStart"/>
      <w:r w:rsidRPr="00EC735D">
        <w:t>letter</w:t>
      </w:r>
      <w:proofErr w:type="gramEnd"/>
      <w:r w:rsidRPr="00EC735D">
        <w:t xml:space="preserve"> etc., among people who may never meet one another personally. </w:t>
      </w:r>
    </w:p>
    <w:p w:rsidR="00811793" w:rsidRPr="000A0832" w:rsidRDefault="00811793" w:rsidP="000A0832">
      <w:pPr>
        <w:spacing w:line="240" w:lineRule="auto"/>
        <w:jc w:val="both"/>
        <w:rPr>
          <w:b/>
          <w:sz w:val="24"/>
        </w:rPr>
      </w:pPr>
      <w:r w:rsidRPr="000A0832">
        <w:rPr>
          <w:b/>
          <w:sz w:val="24"/>
        </w:rPr>
        <w:t xml:space="preserve">Definition of Money Market </w:t>
      </w:r>
    </w:p>
    <w:p w:rsidR="00811793" w:rsidRPr="00EC735D" w:rsidRDefault="00811793" w:rsidP="000A0832">
      <w:pPr>
        <w:spacing w:line="240" w:lineRule="auto"/>
        <w:jc w:val="both"/>
      </w:pPr>
      <w:r w:rsidRPr="00EC735D">
        <w:t>Following are the important definition of Money Market:</w:t>
      </w:r>
    </w:p>
    <w:p w:rsidR="005B62A7" w:rsidRPr="000A0832" w:rsidRDefault="00811793" w:rsidP="000A0832">
      <w:pPr>
        <w:spacing w:line="240" w:lineRule="auto"/>
        <w:jc w:val="both"/>
        <w:rPr>
          <w:b/>
        </w:rPr>
      </w:pPr>
      <w:r w:rsidRPr="00EC735D">
        <w:t xml:space="preserve"> </w:t>
      </w:r>
      <w:r w:rsidRPr="000A0832">
        <w:rPr>
          <w:b/>
        </w:rPr>
        <w:t xml:space="preserve">According to Geoffrey </w:t>
      </w:r>
      <w:proofErr w:type="spellStart"/>
      <w:r w:rsidRPr="000A0832">
        <w:rPr>
          <w:b/>
        </w:rPr>
        <w:t>Crowther</w:t>
      </w:r>
      <w:proofErr w:type="spellEnd"/>
      <w:r w:rsidR="000A0832">
        <w:rPr>
          <w:b/>
        </w:rPr>
        <w:t>,</w:t>
      </w:r>
    </w:p>
    <w:p w:rsidR="005B62A7" w:rsidRPr="00EC735D" w:rsidRDefault="005B62A7" w:rsidP="000A0832">
      <w:pPr>
        <w:spacing w:line="240" w:lineRule="auto"/>
        <w:ind w:firstLine="720"/>
        <w:jc w:val="both"/>
      </w:pPr>
      <w:r w:rsidRPr="00EC735D">
        <w:t xml:space="preserve"> "Money market is a </w:t>
      </w:r>
      <w:r w:rsidR="00811793" w:rsidRPr="00EC735D">
        <w:t>collective n</w:t>
      </w:r>
      <w:r w:rsidRPr="00EC735D">
        <w:t>ame given to the various forms and</w:t>
      </w:r>
      <w:r w:rsidR="00811793" w:rsidRPr="00EC735D">
        <w:t xml:space="preserve"> institutions that deal with the various grades of new money</w:t>
      </w:r>
      <w:r w:rsidRPr="00EC735D">
        <w:t>”.</w:t>
      </w:r>
    </w:p>
    <w:p w:rsidR="005B62A7" w:rsidRPr="000A0832" w:rsidRDefault="00811793" w:rsidP="000A0832">
      <w:pPr>
        <w:spacing w:line="240" w:lineRule="auto"/>
        <w:jc w:val="both"/>
        <w:rPr>
          <w:b/>
        </w:rPr>
      </w:pPr>
      <w:r w:rsidRPr="00EC735D">
        <w:t xml:space="preserve"> </w:t>
      </w:r>
      <w:r w:rsidRPr="000A0832">
        <w:rPr>
          <w:b/>
        </w:rPr>
        <w:t xml:space="preserve">According to J.M. </w:t>
      </w:r>
      <w:proofErr w:type="spellStart"/>
      <w:r w:rsidRPr="000A0832">
        <w:rPr>
          <w:b/>
        </w:rPr>
        <w:t>Culbertron</w:t>
      </w:r>
      <w:proofErr w:type="spellEnd"/>
      <w:r w:rsidR="000A0832">
        <w:rPr>
          <w:b/>
        </w:rPr>
        <w:t>,</w:t>
      </w:r>
    </w:p>
    <w:p w:rsidR="005B62A7" w:rsidRPr="00EC735D" w:rsidRDefault="00811793" w:rsidP="000A0832">
      <w:pPr>
        <w:spacing w:line="240" w:lineRule="auto"/>
        <w:ind w:firstLine="720"/>
        <w:jc w:val="both"/>
      </w:pPr>
      <w:r w:rsidRPr="00EC735D">
        <w:t xml:space="preserve"> "Money market is a network of markets that are grouped together because they deal in financial instrument</w:t>
      </w:r>
      <w:r w:rsidR="005B62A7" w:rsidRPr="00EC735D">
        <w:t>s that have a similar function i</w:t>
      </w:r>
      <w:r w:rsidRPr="00EC735D">
        <w:t xml:space="preserve">n </w:t>
      </w:r>
      <w:proofErr w:type="gramStart"/>
      <w:r w:rsidR="005B62A7" w:rsidRPr="00EC735D">
        <w:t>a</w:t>
      </w:r>
      <w:proofErr w:type="gramEnd"/>
      <w:r w:rsidRPr="00EC735D">
        <w:t xml:space="preserve"> economy and are to some degree substitutes front the point of view of holders. The In</w:t>
      </w:r>
      <w:r w:rsidR="005B62A7" w:rsidRPr="00EC735D">
        <w:t>struments of the money market are</w:t>
      </w:r>
      <w:r w:rsidRPr="00EC735D">
        <w:t xml:space="preserve"> </w:t>
      </w:r>
      <w:r w:rsidR="005B62A7" w:rsidRPr="00EC735D">
        <w:t xml:space="preserve">liquid </w:t>
      </w:r>
      <w:proofErr w:type="spellStart"/>
      <w:proofErr w:type="gramStart"/>
      <w:r w:rsidR="005B62A7" w:rsidRPr="00EC735D">
        <w:t>assest</w:t>
      </w:r>
      <w:proofErr w:type="spellEnd"/>
      <w:r w:rsidR="005B62A7" w:rsidRPr="00EC735D">
        <w:t xml:space="preserve"> :</w:t>
      </w:r>
      <w:proofErr w:type="gramEnd"/>
      <w:r w:rsidR="005B62A7" w:rsidRPr="00EC735D">
        <w:t xml:space="preserve"> interest bearing debts</w:t>
      </w:r>
      <w:r w:rsidRPr="00EC735D">
        <w:t xml:space="preserve"> that m</w:t>
      </w:r>
      <w:r w:rsidR="005B62A7" w:rsidRPr="00EC735D">
        <w:t>ature with</w:t>
      </w:r>
      <w:r w:rsidRPr="00EC735D">
        <w:t>in</w:t>
      </w:r>
      <w:r w:rsidR="005B62A7" w:rsidRPr="00EC735D">
        <w:t xml:space="preserve"> a short p</w:t>
      </w:r>
      <w:r w:rsidRPr="00EC735D">
        <w:t xml:space="preserve">eriod of time or callable on demand." </w:t>
      </w:r>
    </w:p>
    <w:p w:rsidR="005B62A7" w:rsidRPr="000A0832" w:rsidRDefault="005B62A7" w:rsidP="000A0832">
      <w:pPr>
        <w:spacing w:line="240" w:lineRule="auto"/>
        <w:jc w:val="both"/>
        <w:rPr>
          <w:b/>
        </w:rPr>
      </w:pPr>
      <w:r w:rsidRPr="000A0832">
        <w:rPr>
          <w:b/>
        </w:rPr>
        <w:t xml:space="preserve">According to S.N. </w:t>
      </w:r>
      <w:proofErr w:type="spellStart"/>
      <w:r w:rsidRPr="000A0832">
        <w:rPr>
          <w:b/>
        </w:rPr>
        <w:t>Sen</w:t>
      </w:r>
      <w:proofErr w:type="spellEnd"/>
      <w:r w:rsidR="000A0832">
        <w:rPr>
          <w:b/>
        </w:rPr>
        <w:t>,</w:t>
      </w:r>
    </w:p>
    <w:p w:rsidR="00811793" w:rsidRPr="00EC735D" w:rsidRDefault="005B62A7" w:rsidP="000A0832">
      <w:pPr>
        <w:spacing w:line="240" w:lineRule="auto"/>
        <w:ind w:firstLine="720"/>
        <w:jc w:val="both"/>
      </w:pPr>
      <w:r w:rsidRPr="00EC735D">
        <w:t xml:space="preserve"> "Money M</w:t>
      </w:r>
      <w:r w:rsidR="00811793" w:rsidRPr="00EC735D">
        <w:t xml:space="preserve">arket refers to the </w:t>
      </w:r>
      <w:r w:rsidRPr="00EC735D">
        <w:t>organization for the</w:t>
      </w:r>
      <w:r w:rsidR="00811793" w:rsidRPr="00EC735D">
        <w:t xml:space="preserve"> lending and borrowing of </w:t>
      </w:r>
      <w:r w:rsidRPr="00EC735D">
        <w:t>short term fu</w:t>
      </w:r>
      <w:r w:rsidR="00811793" w:rsidRPr="00EC735D">
        <w:t xml:space="preserve">nds through the </w:t>
      </w:r>
      <w:r w:rsidRPr="00EC735D">
        <w:t xml:space="preserve">use of such instruments as bills </w:t>
      </w:r>
      <w:r w:rsidR="00811793" w:rsidRPr="00EC735D">
        <w:t xml:space="preserve">of exchange, </w:t>
      </w:r>
      <w:r w:rsidRPr="00EC735D">
        <w:t>short term government securities, banker’s acceptance.</w:t>
      </w:r>
      <w:r w:rsidR="00811793" w:rsidRPr="00EC735D">
        <w:t xml:space="preserve"> </w:t>
      </w:r>
    </w:p>
    <w:p w:rsidR="00056DC0" w:rsidRPr="000A0832" w:rsidRDefault="00056DC0" w:rsidP="000A0832">
      <w:pPr>
        <w:spacing w:line="240" w:lineRule="auto"/>
        <w:jc w:val="both"/>
        <w:rPr>
          <w:b/>
        </w:rPr>
      </w:pPr>
      <w:r w:rsidRPr="000A0832">
        <w:rPr>
          <w:b/>
        </w:rPr>
        <w:t>According to Reserve Bank of India</w:t>
      </w:r>
      <w:r w:rsidR="000A0832">
        <w:rPr>
          <w:b/>
        </w:rPr>
        <w:t>,</w:t>
      </w:r>
      <w:r w:rsidRPr="000A0832">
        <w:rPr>
          <w:b/>
        </w:rPr>
        <w:t xml:space="preserve"> </w:t>
      </w:r>
    </w:p>
    <w:p w:rsidR="00056DC0" w:rsidRPr="00EC735D" w:rsidRDefault="00056DC0" w:rsidP="000A0832">
      <w:pPr>
        <w:spacing w:line="240" w:lineRule="auto"/>
        <w:jc w:val="both"/>
      </w:pPr>
      <w:r w:rsidRPr="00EC735D">
        <w:t>Money Market is the centre for</w:t>
      </w:r>
      <w:r w:rsidR="00811793" w:rsidRPr="00EC735D">
        <w:t xml:space="preserve"> dealing </w:t>
      </w:r>
      <w:r w:rsidRPr="00EC735D">
        <w:t xml:space="preserve">mainly short term character, in </w:t>
      </w:r>
      <w:proofErr w:type="gramStart"/>
      <w:r w:rsidRPr="00EC735D">
        <w:t xml:space="preserve">monetary </w:t>
      </w:r>
      <w:r w:rsidR="00811793" w:rsidRPr="00EC735D">
        <w:t xml:space="preserve"> assets</w:t>
      </w:r>
      <w:proofErr w:type="gramEnd"/>
      <w:r w:rsidR="00811793" w:rsidRPr="00EC735D">
        <w:t xml:space="preserve">, it meets the short term requirements </w:t>
      </w:r>
      <w:r w:rsidRPr="00EC735D">
        <w:t xml:space="preserve">of borrowers and provide </w:t>
      </w:r>
      <w:r w:rsidR="00811793" w:rsidRPr="00EC735D">
        <w:t xml:space="preserve">liquidity or cash to </w:t>
      </w:r>
      <w:r w:rsidRPr="00EC735D">
        <w:t>the</w:t>
      </w:r>
      <w:r w:rsidR="00811793" w:rsidRPr="00EC735D">
        <w:t xml:space="preserve"> lenders. It is the </w:t>
      </w:r>
      <w:r w:rsidRPr="00EC735D">
        <w:t>Place where short term surplus invest</w:t>
      </w:r>
      <w:r w:rsidR="00811793" w:rsidRPr="00EC735D">
        <w:t xml:space="preserve">ible funds at </w:t>
      </w:r>
      <w:r w:rsidRPr="00EC735D">
        <w:t>the disposal of financi</w:t>
      </w:r>
      <w:r w:rsidR="00811793" w:rsidRPr="00EC735D">
        <w:t>a</w:t>
      </w:r>
      <w:r w:rsidRPr="00EC735D">
        <w:t>l a</w:t>
      </w:r>
      <w:r w:rsidR="00811793" w:rsidRPr="00EC735D">
        <w:t>nd other institutions and indivi</w:t>
      </w:r>
      <w:r w:rsidRPr="00EC735D">
        <w:t>duals are bid by borrowers, again</w:t>
      </w:r>
      <w:r w:rsidR="00811793" w:rsidRPr="00EC735D">
        <w:t xml:space="preserve"> compromising </w:t>
      </w:r>
      <w:r w:rsidRPr="00EC735D">
        <w:t>institutions</w:t>
      </w:r>
      <w:r w:rsidR="00811793" w:rsidRPr="00EC735D">
        <w:t xml:space="preserve"> and individuals and also</w:t>
      </w:r>
      <w:r w:rsidRPr="00EC735D">
        <w:t xml:space="preserve"> the government itself.</w:t>
      </w:r>
    </w:p>
    <w:p w:rsidR="00811793" w:rsidRDefault="00811793" w:rsidP="000A0832">
      <w:pPr>
        <w:spacing w:line="240" w:lineRule="auto"/>
        <w:jc w:val="both"/>
      </w:pPr>
      <w:r w:rsidRPr="00EC735D">
        <w:t xml:space="preserve"> The money market is the market which </w:t>
      </w:r>
      <w:r w:rsidR="00056DC0" w:rsidRPr="00EC735D">
        <w:t>deals in short term credit. So money</w:t>
      </w:r>
      <w:r w:rsidRPr="00EC735D">
        <w:t xml:space="preserve"> market may be called as reservoir of sho</w:t>
      </w:r>
      <w:r w:rsidR="00056DC0" w:rsidRPr="00EC735D">
        <w:t xml:space="preserve">rt term funds. Short term funds refer to </w:t>
      </w:r>
      <w:proofErr w:type="spellStart"/>
      <w:r w:rsidR="00056DC0" w:rsidRPr="00EC735D">
        <w:t>reatively</w:t>
      </w:r>
      <w:proofErr w:type="spellEnd"/>
      <w:r w:rsidR="00056DC0" w:rsidRPr="00EC735D">
        <w:t xml:space="preserve"> </w:t>
      </w:r>
      <w:r w:rsidRPr="00EC735D">
        <w:t>liquid</w:t>
      </w:r>
      <w:r w:rsidR="00056DC0" w:rsidRPr="00EC735D">
        <w:t xml:space="preserve"> assets i.e. which can be</w:t>
      </w:r>
      <w:r w:rsidRPr="00EC735D">
        <w:t xml:space="preserve"> converted into cash </w:t>
      </w:r>
      <w:r w:rsidR="00056DC0" w:rsidRPr="00EC735D">
        <w:t>without much loss.</w:t>
      </w:r>
      <w:r w:rsidRPr="00EC735D">
        <w:t xml:space="preserve"> An asset is termed</w:t>
      </w:r>
      <w:r w:rsidR="00056DC0" w:rsidRPr="00EC735D">
        <w:t xml:space="preserve"> as</w:t>
      </w:r>
      <w:r w:rsidRPr="00EC735D">
        <w:t xml:space="preserve"> short term which has a </w:t>
      </w:r>
      <w:r w:rsidR="00056DC0" w:rsidRPr="00EC735D">
        <w:t>maturity</w:t>
      </w:r>
      <w:r w:rsidRPr="00EC735D">
        <w:t xml:space="preserve"> period of one year or less. Transaction on money market may be for a period</w:t>
      </w:r>
      <w:r w:rsidR="00056DC0" w:rsidRPr="00EC735D">
        <w:t xml:space="preserve"> of even one day or fifteen days, a month and so on but less than 365 days.</w:t>
      </w:r>
      <w:r w:rsidRPr="00EC735D">
        <w:t xml:space="preserve"> </w:t>
      </w:r>
    </w:p>
    <w:p w:rsidR="005055FD" w:rsidRDefault="005055FD" w:rsidP="000A0832">
      <w:pPr>
        <w:spacing w:line="240" w:lineRule="auto"/>
        <w:jc w:val="both"/>
        <w:rPr>
          <w:b/>
        </w:rPr>
      </w:pPr>
    </w:p>
    <w:p w:rsidR="00FD600D" w:rsidRDefault="00FD600D" w:rsidP="000A0832">
      <w:pPr>
        <w:spacing w:line="240" w:lineRule="auto"/>
        <w:jc w:val="both"/>
        <w:rPr>
          <w:b/>
          <w:sz w:val="24"/>
        </w:rPr>
      </w:pPr>
    </w:p>
    <w:p w:rsidR="00FD600D" w:rsidRDefault="00FD600D" w:rsidP="000A0832">
      <w:pPr>
        <w:spacing w:line="240" w:lineRule="auto"/>
        <w:jc w:val="both"/>
        <w:rPr>
          <w:b/>
          <w:sz w:val="24"/>
        </w:rPr>
      </w:pPr>
    </w:p>
    <w:p w:rsidR="00811793" w:rsidRPr="001F1246" w:rsidRDefault="00811793" w:rsidP="000A0832">
      <w:pPr>
        <w:spacing w:line="240" w:lineRule="auto"/>
        <w:jc w:val="both"/>
        <w:rPr>
          <w:b/>
          <w:sz w:val="24"/>
          <w:u w:val="single"/>
        </w:rPr>
      </w:pPr>
      <w:r w:rsidRPr="001F1246">
        <w:rPr>
          <w:b/>
          <w:sz w:val="24"/>
          <w:u w:val="single"/>
        </w:rPr>
        <w:t xml:space="preserve">Characteristics of a Developed Money Market </w:t>
      </w:r>
    </w:p>
    <w:p w:rsidR="00EC15E8" w:rsidRPr="00EC735D" w:rsidRDefault="00056DC0" w:rsidP="000A0832">
      <w:pPr>
        <w:spacing w:line="240" w:lineRule="auto"/>
        <w:jc w:val="both"/>
      </w:pPr>
      <w:r w:rsidRPr="00EC735D">
        <w:t xml:space="preserve">The following are the important </w:t>
      </w:r>
      <w:r w:rsidR="00811793" w:rsidRPr="00EC735D">
        <w:t xml:space="preserve">characteristics of a developed money market. </w:t>
      </w:r>
    </w:p>
    <w:p w:rsidR="00064A76" w:rsidRPr="00EC735D" w:rsidRDefault="00D47607" w:rsidP="000A0832">
      <w:pPr>
        <w:spacing w:line="240" w:lineRule="auto"/>
        <w:jc w:val="both"/>
        <w:rPr>
          <w:b/>
        </w:rPr>
      </w:pPr>
      <w:r>
        <w:rPr>
          <w:b/>
          <w:noProof/>
        </w:rPr>
        <w:pict>
          <v:rect id="_x0000_s1034" style="position:absolute;left:0;text-align:left;margin-left:239.35pt;margin-top:18.55pt;width:141.5pt;height:15.2pt;z-index:251658240">
            <v:textbox style="mso-next-textbox:#_x0000_s1034">
              <w:txbxContent>
                <w:p w:rsidR="00064A76" w:rsidRPr="00064A76" w:rsidRDefault="00064A76">
                  <w:pPr>
                    <w:rPr>
                      <w:sz w:val="14"/>
                    </w:rPr>
                  </w:pPr>
                  <w:r w:rsidRPr="00064A76">
                    <w:rPr>
                      <w:b/>
                      <w:sz w:val="14"/>
                    </w:rPr>
                    <w:t>Developed Commercial Banking System</w:t>
                  </w:r>
                </w:p>
              </w:txbxContent>
            </v:textbox>
          </v:rect>
        </w:pict>
      </w:r>
    </w:p>
    <w:p w:rsidR="00064A76" w:rsidRPr="00EC735D" w:rsidRDefault="00D47607" w:rsidP="000A0832">
      <w:pPr>
        <w:spacing w:line="240" w:lineRule="auto"/>
        <w:jc w:val="both"/>
        <w:rPr>
          <w:b/>
        </w:rPr>
      </w:pPr>
      <w:r>
        <w:rPr>
          <w:b/>
          <w:noProof/>
        </w:rPr>
        <w:pict>
          <v:shapetype id="_x0000_t32" coordsize="21600,21600" o:spt="32" o:oned="t" path="m,l21600,21600e" filled="f">
            <v:path arrowok="t" fillok="f" o:connecttype="none"/>
            <o:lock v:ext="edit" shapetype="t"/>
          </v:shapetype>
          <v:shape id="_x0000_s1042" type="#_x0000_t32" style="position:absolute;left:0;text-align:left;margin-left:140.8pt;margin-top:3.25pt;width:98.55pt;height:49.7pt;flip:y;z-index:251666432" o:connectortype="straight">
            <v:stroke endarrow="block"/>
          </v:shape>
        </w:pict>
      </w:r>
      <w:r>
        <w:rPr>
          <w:b/>
          <w:noProof/>
        </w:rPr>
        <w:pict>
          <v:shape id="_x0000_s1043" type="#_x0000_t32" style="position:absolute;left:0;text-align:left;margin-left:140.8pt;margin-top:19.95pt;width:98.55pt;height:33pt;flip:y;z-index:251667456" o:connectortype="straight">
            <v:stroke endarrow="block"/>
          </v:shape>
        </w:pict>
      </w:r>
      <w:r>
        <w:rPr>
          <w:b/>
          <w:noProof/>
        </w:rPr>
        <w:pict>
          <v:rect id="_x0000_s1035" style="position:absolute;left:0;text-align:left;margin-left:239.35pt;margin-top:11.35pt;width:141.5pt;height:15.2pt;z-index:251659264">
            <v:textbox style="mso-next-textbox:#_x0000_s1035">
              <w:txbxContent>
                <w:p w:rsidR="00064A76" w:rsidRPr="00064A76" w:rsidRDefault="00064A76">
                  <w:pPr>
                    <w:rPr>
                      <w:sz w:val="14"/>
                    </w:rPr>
                  </w:pPr>
                  <w:r w:rsidRPr="00064A76">
                    <w:rPr>
                      <w:b/>
                      <w:sz w:val="14"/>
                    </w:rPr>
                    <w:t>Presence of a Central Bank</w:t>
                  </w:r>
                </w:p>
              </w:txbxContent>
            </v:textbox>
          </v:rect>
        </w:pict>
      </w:r>
    </w:p>
    <w:p w:rsidR="00064A76" w:rsidRPr="00EC735D" w:rsidRDefault="00D47607" w:rsidP="000A0832">
      <w:pPr>
        <w:spacing w:line="240" w:lineRule="auto"/>
        <w:jc w:val="both"/>
        <w:rPr>
          <w:b/>
        </w:rPr>
      </w:pPr>
      <w:r>
        <w:rPr>
          <w:b/>
          <w:noProof/>
        </w:rPr>
        <w:pict>
          <v:shape id="_x0000_s1049" type="#_x0000_t32" style="position:absolute;left:0;text-align:left;margin-left:140.8pt;margin-top:11.25pt;width:98.55pt;height:16.25pt;flip:y;z-index:251672576" o:connectortype="straight">
            <v:stroke endarrow="block"/>
          </v:shape>
        </w:pict>
      </w:r>
      <w:r>
        <w:rPr>
          <w:b/>
          <w:noProof/>
        </w:rPr>
        <w:pict>
          <v:rect id="_x0000_s1041" style="position:absolute;left:0;text-align:left;margin-left:-.7pt;margin-top:18.85pt;width:141.5pt;height:20.45pt;z-index:251665408">
            <v:textbox style="mso-next-textbox:#_x0000_s1041">
              <w:txbxContent>
                <w:p w:rsidR="00064A76" w:rsidRPr="00064A76" w:rsidRDefault="00064A76" w:rsidP="00064A76">
                  <w:pPr>
                    <w:rPr>
                      <w:b/>
                      <w:sz w:val="16"/>
                    </w:rPr>
                  </w:pPr>
                  <w:r w:rsidRPr="00064A76">
                    <w:rPr>
                      <w:b/>
                      <w:sz w:val="16"/>
                    </w:rPr>
                    <w:t xml:space="preserve">Characteristics </w:t>
                  </w:r>
                  <w:proofErr w:type="gramStart"/>
                  <w:r w:rsidRPr="00064A76">
                    <w:rPr>
                      <w:b/>
                      <w:sz w:val="16"/>
                    </w:rPr>
                    <w:t>of  Money</w:t>
                  </w:r>
                  <w:proofErr w:type="gramEnd"/>
                  <w:r w:rsidRPr="00064A76">
                    <w:rPr>
                      <w:b/>
                      <w:sz w:val="16"/>
                    </w:rPr>
                    <w:t xml:space="preserve"> Market </w:t>
                  </w:r>
                </w:p>
                <w:p w:rsidR="00064A76" w:rsidRPr="00064A76" w:rsidRDefault="00064A76">
                  <w:pPr>
                    <w:rPr>
                      <w:sz w:val="10"/>
                      <w:szCs w:val="18"/>
                    </w:rPr>
                  </w:pPr>
                </w:p>
              </w:txbxContent>
            </v:textbox>
          </v:rect>
        </w:pict>
      </w:r>
      <w:r>
        <w:rPr>
          <w:b/>
          <w:noProof/>
        </w:rPr>
        <w:pict>
          <v:rect id="_x0000_s1038" style="position:absolute;left:0;text-align:left;margin-left:239.35pt;margin-top:21.55pt;width:141.5pt;height:15.2pt;z-index:251662336">
            <v:textbox style="mso-next-textbox:#_x0000_s1038">
              <w:txbxContent>
                <w:p w:rsidR="00064A76" w:rsidRPr="00064A76" w:rsidRDefault="00064A76">
                  <w:pPr>
                    <w:rPr>
                      <w:sz w:val="14"/>
                    </w:rPr>
                  </w:pPr>
                  <w:r w:rsidRPr="00064A76">
                    <w:rPr>
                      <w:b/>
                      <w:sz w:val="14"/>
                    </w:rPr>
                    <w:t>Near Money-Assets</w:t>
                  </w:r>
                </w:p>
              </w:txbxContent>
            </v:textbox>
          </v:rect>
        </w:pict>
      </w:r>
      <w:r>
        <w:rPr>
          <w:b/>
          <w:noProof/>
        </w:rPr>
        <w:pict>
          <v:rect id="_x0000_s1036" style="position:absolute;left:0;text-align:left;margin-left:239.35pt;margin-top:3.65pt;width:141.5pt;height:15.2pt;z-index:251660288">
            <v:textbox style="mso-next-textbox:#_x0000_s1036">
              <w:txbxContent>
                <w:p w:rsidR="00064A76" w:rsidRPr="00064A76" w:rsidRDefault="00064A76">
                  <w:pPr>
                    <w:rPr>
                      <w:sz w:val="14"/>
                    </w:rPr>
                  </w:pPr>
                  <w:r w:rsidRPr="00064A76">
                    <w:rPr>
                      <w:b/>
                      <w:sz w:val="14"/>
                    </w:rPr>
                    <w:t>Sub-markets</w:t>
                  </w:r>
                </w:p>
              </w:txbxContent>
            </v:textbox>
          </v:rect>
        </w:pict>
      </w:r>
    </w:p>
    <w:p w:rsidR="00064A76" w:rsidRPr="00EC735D" w:rsidRDefault="00D47607" w:rsidP="000A0832">
      <w:pPr>
        <w:spacing w:line="240" w:lineRule="auto"/>
        <w:jc w:val="both"/>
        <w:rPr>
          <w:b/>
        </w:rPr>
      </w:pPr>
      <w:r>
        <w:rPr>
          <w:b/>
          <w:noProof/>
        </w:rPr>
        <w:pict>
          <v:shape id="_x0000_s1047" type="#_x0000_t32" style="position:absolute;left:0;text-align:left;margin-left:140.8pt;margin-top:2.05pt;width:98.55pt;height:54.75pt;z-index:251671552" o:connectortype="straight">
            <v:stroke endarrow="block"/>
          </v:shape>
        </w:pict>
      </w:r>
      <w:r>
        <w:rPr>
          <w:b/>
          <w:noProof/>
        </w:rPr>
        <w:pict>
          <v:shape id="_x0000_s1046" type="#_x0000_t32" style="position:absolute;left:0;text-align:left;margin-left:140.8pt;margin-top:2.05pt;width:98.55pt;height:36pt;z-index:251670528" o:connectortype="straight">
            <v:stroke endarrow="block"/>
          </v:shape>
        </w:pict>
      </w:r>
      <w:r>
        <w:rPr>
          <w:b/>
          <w:noProof/>
        </w:rPr>
        <w:pict>
          <v:shape id="_x0000_s1045" type="#_x0000_t32" style="position:absolute;left:0;text-align:left;margin-left:140.8pt;margin-top:2.05pt;width:102.05pt;height:18.9pt;z-index:251669504" o:connectortype="straight">
            <v:stroke endarrow="block"/>
          </v:shape>
        </w:pict>
      </w:r>
      <w:r>
        <w:rPr>
          <w:b/>
          <w:noProof/>
        </w:rPr>
        <w:pict>
          <v:shape id="_x0000_s1044" type="#_x0000_t32" style="position:absolute;left:0;text-align:left;margin-left:140.8pt;margin-top:2.05pt;width:98.55pt;height:0;z-index:251668480" o:connectortype="straight">
            <v:stroke endarrow="block"/>
          </v:shape>
        </w:pict>
      </w:r>
      <w:r>
        <w:rPr>
          <w:b/>
          <w:noProof/>
        </w:rPr>
        <w:pict>
          <v:rect id="_x0000_s1039" style="position:absolute;left:0;text-align:left;margin-left:239.35pt;margin-top:13.85pt;width:141.5pt;height:15.2pt;z-index:251663360">
            <v:textbox style="mso-next-textbox:#_x0000_s1039">
              <w:txbxContent>
                <w:p w:rsidR="00064A76" w:rsidRPr="00064A76" w:rsidRDefault="00064A76">
                  <w:pPr>
                    <w:rPr>
                      <w:sz w:val="14"/>
                    </w:rPr>
                  </w:pPr>
                  <w:r w:rsidRPr="00064A76">
                    <w:rPr>
                      <w:b/>
                      <w:sz w:val="14"/>
                    </w:rPr>
                    <w:t>Availability of Ample Resources</w:t>
                  </w:r>
                </w:p>
              </w:txbxContent>
            </v:textbox>
          </v:rect>
        </w:pict>
      </w:r>
    </w:p>
    <w:p w:rsidR="00064A76" w:rsidRPr="00EC735D" w:rsidRDefault="00D47607" w:rsidP="000A0832">
      <w:pPr>
        <w:spacing w:line="240" w:lineRule="auto"/>
        <w:jc w:val="both"/>
        <w:rPr>
          <w:b/>
        </w:rPr>
      </w:pPr>
      <w:r>
        <w:rPr>
          <w:b/>
          <w:noProof/>
        </w:rPr>
        <w:pict>
          <v:rect id="_x0000_s1037" style="position:absolute;left:0;text-align:left;margin-left:239.35pt;margin-top:24.25pt;width:141.5pt;height:15.2pt;z-index:251661312">
            <v:textbox style="mso-next-textbox:#_x0000_s1037">
              <w:txbxContent>
                <w:p w:rsidR="00064A76" w:rsidRPr="00064A76" w:rsidRDefault="00064A76">
                  <w:pPr>
                    <w:rPr>
                      <w:b/>
                      <w:sz w:val="14"/>
                    </w:rPr>
                  </w:pPr>
                  <w:r w:rsidRPr="00064A76">
                    <w:rPr>
                      <w:b/>
                      <w:sz w:val="14"/>
                    </w:rPr>
                    <w:t>Other factors</w:t>
                  </w:r>
                </w:p>
              </w:txbxContent>
            </v:textbox>
          </v:rect>
        </w:pict>
      </w:r>
      <w:r>
        <w:rPr>
          <w:b/>
          <w:noProof/>
        </w:rPr>
        <w:pict>
          <v:rect id="_x0000_s1040" style="position:absolute;left:0;text-align:left;margin-left:239.35pt;margin-top:6.5pt;width:141.5pt;height:15.2pt;z-index:251664384">
            <v:textbox style="mso-next-textbox:#_x0000_s1040">
              <w:txbxContent>
                <w:p w:rsidR="00064A76" w:rsidRPr="00064A76" w:rsidRDefault="00064A76">
                  <w:pPr>
                    <w:rPr>
                      <w:b/>
                      <w:sz w:val="14"/>
                    </w:rPr>
                  </w:pPr>
                  <w:r w:rsidRPr="00064A76">
                    <w:rPr>
                      <w:b/>
                      <w:sz w:val="14"/>
                    </w:rPr>
                    <w:t xml:space="preserve">Integrated </w:t>
                  </w:r>
                  <w:r>
                    <w:rPr>
                      <w:b/>
                      <w:sz w:val="14"/>
                    </w:rPr>
                    <w:t>I</w:t>
                  </w:r>
                  <w:r w:rsidRPr="00064A76">
                    <w:rPr>
                      <w:b/>
                      <w:sz w:val="14"/>
                    </w:rPr>
                    <w:t>nterest-</w:t>
                  </w:r>
                  <w:r>
                    <w:rPr>
                      <w:b/>
                      <w:sz w:val="14"/>
                    </w:rPr>
                    <w:t>Rate S</w:t>
                  </w:r>
                  <w:r w:rsidRPr="00064A76">
                    <w:rPr>
                      <w:b/>
                      <w:sz w:val="14"/>
                    </w:rPr>
                    <w:t>tructure</w:t>
                  </w:r>
                </w:p>
              </w:txbxContent>
            </v:textbox>
          </v:rect>
        </w:pict>
      </w:r>
    </w:p>
    <w:p w:rsidR="00064A76" w:rsidRPr="00EC735D" w:rsidRDefault="00064A76" w:rsidP="000A0832">
      <w:pPr>
        <w:spacing w:line="240" w:lineRule="auto"/>
        <w:jc w:val="both"/>
        <w:rPr>
          <w:b/>
        </w:rPr>
      </w:pPr>
    </w:p>
    <w:p w:rsidR="00064A76" w:rsidRPr="00EC735D" w:rsidRDefault="00064A76" w:rsidP="000A0832">
      <w:pPr>
        <w:spacing w:line="240" w:lineRule="auto"/>
        <w:jc w:val="both"/>
        <w:rPr>
          <w:b/>
        </w:rPr>
      </w:pPr>
    </w:p>
    <w:p w:rsidR="00EC15E8" w:rsidRPr="00EC735D" w:rsidRDefault="00811793" w:rsidP="000A0832">
      <w:pPr>
        <w:spacing w:line="240" w:lineRule="auto"/>
        <w:jc w:val="both"/>
      </w:pPr>
      <w:r w:rsidRPr="00EC735D">
        <w:rPr>
          <w:b/>
        </w:rPr>
        <w:t xml:space="preserve">1. Developed Commercial Banking </w:t>
      </w:r>
      <w:proofErr w:type="gramStart"/>
      <w:r w:rsidRPr="00EC735D">
        <w:rPr>
          <w:b/>
        </w:rPr>
        <w:t>System :</w:t>
      </w:r>
      <w:proofErr w:type="gramEnd"/>
      <w:r w:rsidRPr="00EC735D">
        <w:t xml:space="preserve"> The banking system should </w:t>
      </w:r>
      <w:r w:rsidR="00056DC0" w:rsidRPr="00EC735D">
        <w:t xml:space="preserve">be well-developed and </w:t>
      </w:r>
      <w:proofErr w:type="spellStart"/>
      <w:r w:rsidR="00056DC0" w:rsidRPr="00EC735D">
        <w:t>organised</w:t>
      </w:r>
      <w:proofErr w:type="spellEnd"/>
      <w:r w:rsidR="00056DC0" w:rsidRPr="00EC735D">
        <w:t xml:space="preserve"> </w:t>
      </w:r>
      <w:r w:rsidRPr="00EC735D">
        <w:t xml:space="preserve"> for a developed money market. The commercial banks are the </w:t>
      </w:r>
      <w:r w:rsidR="00056DC0" w:rsidRPr="00EC735D">
        <w:t>most</w:t>
      </w:r>
      <w:r w:rsidRPr="00EC735D">
        <w:t xml:space="preserve"> important su</w:t>
      </w:r>
      <w:r w:rsidR="00056DC0" w:rsidRPr="00EC735D">
        <w:t>ppliers of short term funds. So,</w:t>
      </w:r>
      <w:r w:rsidRPr="00EC735D">
        <w:t xml:space="preserve"> the various policies of commercial banks such as loan polic</w:t>
      </w:r>
      <w:r w:rsidR="00056DC0" w:rsidRPr="00EC735D">
        <w:t>y, investment policy etc. have a</w:t>
      </w:r>
      <w:r w:rsidRPr="00EC735D">
        <w:t xml:space="preserve"> direct impact on the working of money market. Th</w:t>
      </w:r>
      <w:r w:rsidR="00056DC0" w:rsidRPr="00EC735D">
        <w:t>us, a well co-</w:t>
      </w:r>
      <w:proofErr w:type="spellStart"/>
      <w:r w:rsidR="00056DC0" w:rsidRPr="00EC735D">
        <w:t>ordinated</w:t>
      </w:r>
      <w:proofErr w:type="spellEnd"/>
      <w:r w:rsidR="00056DC0" w:rsidRPr="00EC735D">
        <w:t xml:space="preserve"> and well-i</w:t>
      </w:r>
      <w:r w:rsidRPr="00EC735D">
        <w:t>ntegrated commercial bank</w:t>
      </w:r>
      <w:r w:rsidR="00056DC0" w:rsidRPr="00EC735D">
        <w:t xml:space="preserve"> </w:t>
      </w:r>
      <w:r w:rsidRPr="00EC735D">
        <w:t>system is the foremost feature of developed mon</w:t>
      </w:r>
      <w:r w:rsidR="00056DC0" w:rsidRPr="00EC735D">
        <w:t>ey</w:t>
      </w:r>
      <w:r w:rsidRPr="00EC735D">
        <w:t xml:space="preserve"> market. </w:t>
      </w:r>
    </w:p>
    <w:p w:rsidR="00EC15E8" w:rsidRPr="00EC735D" w:rsidRDefault="00811793" w:rsidP="000A0832">
      <w:pPr>
        <w:spacing w:line="240" w:lineRule="auto"/>
        <w:jc w:val="both"/>
      </w:pPr>
      <w:r w:rsidRPr="00EC735D">
        <w:rPr>
          <w:b/>
        </w:rPr>
        <w:t xml:space="preserve">2. Presence of a Central </w:t>
      </w:r>
      <w:proofErr w:type="gramStart"/>
      <w:r w:rsidRPr="00EC735D">
        <w:rPr>
          <w:b/>
        </w:rPr>
        <w:t>Bank :</w:t>
      </w:r>
      <w:proofErr w:type="gramEnd"/>
      <w:r w:rsidRPr="00EC735D">
        <w:t xml:space="preserve"> A strong central bank is necessary a </w:t>
      </w:r>
      <w:r w:rsidR="00B15E5F" w:rsidRPr="00EC735D">
        <w:t>characteristic of the money</w:t>
      </w:r>
      <w:r w:rsidRPr="00EC735D">
        <w:t xml:space="preserve"> market as the heart in the human body. Central bank is called as guardian </w:t>
      </w:r>
      <w:r w:rsidR="00B15E5F" w:rsidRPr="00EC735D">
        <w:t>of the money market</w:t>
      </w:r>
      <w:r w:rsidRPr="00EC735D">
        <w:t>. Central bank provides the</w:t>
      </w:r>
      <w:r w:rsidR="00B15E5F" w:rsidRPr="00EC735D">
        <w:t xml:space="preserve"> ultimate liquidity without which a money market cannot function efficiently. Thus, there is always an apex central bank in a developed money market. A powerful central bank controls, regulates and guides the money market. </w:t>
      </w:r>
      <w:r w:rsidRPr="00EC735D">
        <w:t xml:space="preserve"> </w:t>
      </w:r>
    </w:p>
    <w:p w:rsidR="00EC15E8" w:rsidRPr="00EC735D" w:rsidRDefault="00811793" w:rsidP="000A0832">
      <w:pPr>
        <w:spacing w:line="240" w:lineRule="auto"/>
        <w:jc w:val="both"/>
      </w:pPr>
      <w:r w:rsidRPr="00EC735D">
        <w:rPr>
          <w:b/>
        </w:rPr>
        <w:t>3. Sub-</w:t>
      </w:r>
      <w:proofErr w:type="gramStart"/>
      <w:r w:rsidRPr="00EC735D">
        <w:rPr>
          <w:b/>
        </w:rPr>
        <w:t>markets :</w:t>
      </w:r>
      <w:proofErr w:type="gramEnd"/>
      <w:r w:rsidRPr="00EC735D">
        <w:t xml:space="preserve"> Another important characteristic of a </w:t>
      </w:r>
      <w:r w:rsidR="00B15E5F" w:rsidRPr="00EC735D">
        <w:t>developed</w:t>
      </w:r>
      <w:r w:rsidRPr="00EC735D">
        <w:t xml:space="preserve"> money market is the pre</w:t>
      </w:r>
      <w:r w:rsidR="00B15E5F" w:rsidRPr="00EC735D">
        <w:t xml:space="preserve">sence of sub-markets. There </w:t>
      </w:r>
      <w:proofErr w:type="gramStart"/>
      <w:r w:rsidR="00B15E5F" w:rsidRPr="00EC735D">
        <w:t>are</w:t>
      </w:r>
      <w:proofErr w:type="gramEnd"/>
      <w:r w:rsidR="00B15E5F" w:rsidRPr="00EC735D">
        <w:t xml:space="preserve"> various type of sub-markets each dealing in lo</w:t>
      </w:r>
      <w:r w:rsidRPr="00EC735D">
        <w:t>ans of various ma</w:t>
      </w:r>
      <w:r w:rsidR="00B15E5F" w:rsidRPr="00EC735D">
        <w:t xml:space="preserve">turities. </w:t>
      </w:r>
      <w:proofErr w:type="gramStart"/>
      <w:r w:rsidR="00B15E5F" w:rsidRPr="00EC735D">
        <w:t>In fact.</w:t>
      </w:r>
      <w:proofErr w:type="gramEnd"/>
      <w:r w:rsidR="00B15E5F" w:rsidRPr="00EC735D">
        <w:t xml:space="preserve"> </w:t>
      </w:r>
      <w:proofErr w:type="gramStart"/>
      <w:r w:rsidR="00B15E5F" w:rsidRPr="00EC735D">
        <w:t>money</w:t>
      </w:r>
      <w:proofErr w:type="gramEnd"/>
      <w:r w:rsidR="00B15E5F" w:rsidRPr="00EC735D">
        <w:t xml:space="preserve"> market</w:t>
      </w:r>
      <w:r w:rsidRPr="00EC735D">
        <w:t xml:space="preserve"> is a group of various sub markets. These sub-mark</w:t>
      </w:r>
      <w:r w:rsidR="00B15E5F" w:rsidRPr="00EC735D">
        <w:t xml:space="preserve">ets are markets for call loans, </w:t>
      </w:r>
      <w:r w:rsidRPr="00EC735D">
        <w:t>th</w:t>
      </w:r>
      <w:r w:rsidR="00B15E5F" w:rsidRPr="00EC735D">
        <w:t>e collateral loans, acceptances, foreign exchange, bills of exchange and commercial and treasury bill</w:t>
      </w:r>
      <w:r w:rsidRPr="00EC735D">
        <w:t xml:space="preserve">s. </w:t>
      </w:r>
    </w:p>
    <w:p w:rsidR="00EC15E8" w:rsidRPr="00EC735D" w:rsidRDefault="00811793" w:rsidP="000A0832">
      <w:pPr>
        <w:spacing w:line="240" w:lineRule="auto"/>
        <w:jc w:val="both"/>
      </w:pPr>
      <w:r w:rsidRPr="00EC735D">
        <w:rPr>
          <w:b/>
        </w:rPr>
        <w:t>4. Near Money-</w:t>
      </w:r>
      <w:proofErr w:type="gramStart"/>
      <w:r w:rsidRPr="00EC735D">
        <w:rPr>
          <w:b/>
        </w:rPr>
        <w:t>Assets :</w:t>
      </w:r>
      <w:proofErr w:type="gramEnd"/>
      <w:r w:rsidRPr="00EC735D">
        <w:t xml:space="preserve"> Ther</w:t>
      </w:r>
      <w:r w:rsidR="00B15E5F" w:rsidRPr="00EC735D">
        <w:t>e is a large quantity and variety of financial</w:t>
      </w:r>
      <w:r w:rsidRPr="00EC735D">
        <w:t xml:space="preserve"> instruments such as </w:t>
      </w:r>
      <w:r w:rsidR="00B15E5F" w:rsidRPr="00EC735D">
        <w:t xml:space="preserve">bills of exchange, </w:t>
      </w:r>
      <w:r w:rsidRPr="00EC735D">
        <w:t>treasury bills, promissory notes, short dated government bonds, etc. in</w:t>
      </w:r>
      <w:r w:rsidR="00B15E5F" w:rsidRPr="00EC735D">
        <w:t xml:space="preserve"> a developed money market. </w:t>
      </w:r>
      <w:proofErr w:type="gramStart"/>
      <w:r w:rsidR="00B15E5F" w:rsidRPr="00EC735D">
        <w:t xml:space="preserve">These </w:t>
      </w:r>
      <w:r w:rsidRPr="00EC735D">
        <w:t>number</w:t>
      </w:r>
      <w:proofErr w:type="gramEnd"/>
      <w:r w:rsidRPr="00EC735D">
        <w:t xml:space="preserve"> of near money assets are more, the money market is said to be develop</w:t>
      </w:r>
      <w:r w:rsidR="00B15E5F" w:rsidRPr="00EC735D">
        <w:t>ed</w:t>
      </w:r>
      <w:r w:rsidRPr="00EC735D">
        <w:t xml:space="preserve">. The money market should have the regular supply of these </w:t>
      </w:r>
      <w:r w:rsidR="00B15E5F" w:rsidRPr="00EC735D">
        <w:t>assets. It is the dealers in near</w:t>
      </w:r>
      <w:r w:rsidRPr="00EC735D">
        <w:t xml:space="preserve"> money assets who </w:t>
      </w:r>
      <w:r w:rsidR="00B15E5F" w:rsidRPr="00EC735D">
        <w:t>actually infuse</w:t>
      </w:r>
      <w:r w:rsidRPr="00EC735D">
        <w:t xml:space="preserve"> life into the money market. </w:t>
      </w:r>
    </w:p>
    <w:p w:rsidR="00E034C9" w:rsidRPr="00EC735D" w:rsidRDefault="00811793" w:rsidP="000A0832">
      <w:pPr>
        <w:spacing w:line="240" w:lineRule="auto"/>
        <w:jc w:val="both"/>
      </w:pPr>
      <w:r w:rsidRPr="00EC735D">
        <w:rPr>
          <w:b/>
        </w:rPr>
        <w:t>5. Availability of Ample Resources</w:t>
      </w:r>
      <w:r w:rsidR="00B15E5F" w:rsidRPr="00EC735D">
        <w:rPr>
          <w:b/>
        </w:rPr>
        <w:t>:</w:t>
      </w:r>
      <w:r w:rsidR="00B15E5F" w:rsidRPr="00EC735D">
        <w:t xml:space="preserve">  </w:t>
      </w:r>
      <w:r w:rsidRPr="00EC735D">
        <w:t>The availability of ample resources is another important fea</w:t>
      </w:r>
      <w:r w:rsidR="00B15E5F" w:rsidRPr="00EC735D">
        <w:t xml:space="preserve">ture of a developed money </w:t>
      </w:r>
      <w:proofErr w:type="spellStart"/>
      <w:r w:rsidR="00B15E5F" w:rsidRPr="00EC735D">
        <w:t>marke</w:t>
      </w:r>
      <w:proofErr w:type="spellEnd"/>
      <w:r w:rsidR="00B15E5F" w:rsidRPr="00EC735D">
        <w:t xml:space="preserve"> t. </w:t>
      </w:r>
      <w:proofErr w:type="gramStart"/>
      <w:r w:rsidR="00B15E5F" w:rsidRPr="00EC735D">
        <w:t>A</w:t>
      </w:r>
      <w:r w:rsidRPr="00EC735D">
        <w:t xml:space="preserve"> </w:t>
      </w:r>
      <w:r w:rsidR="006B6F93" w:rsidRPr="00EC735D">
        <w:t xml:space="preserve">developed money market able to attract financial </w:t>
      </w:r>
      <w:r w:rsidRPr="00EC735D">
        <w:t xml:space="preserve">resources from both </w:t>
      </w:r>
      <w:r w:rsidR="006B6F93" w:rsidRPr="00EC735D">
        <w:t xml:space="preserve">within the country </w:t>
      </w:r>
      <w:r w:rsidRPr="00EC735D">
        <w:t>and outside the country.</w:t>
      </w:r>
      <w:proofErr w:type="gramEnd"/>
      <w:r w:rsidRPr="00EC735D">
        <w:t xml:space="preserve"> Ava</w:t>
      </w:r>
      <w:r w:rsidR="006B6F93" w:rsidRPr="00EC735D">
        <w:t xml:space="preserve">ilability of ample funds is essential </w:t>
      </w:r>
      <w:proofErr w:type="gramStart"/>
      <w:r w:rsidR="006B6F93" w:rsidRPr="00EC735D">
        <w:t xml:space="preserve">for </w:t>
      </w:r>
      <w:r w:rsidRPr="00EC735D">
        <w:t xml:space="preserve"> the</w:t>
      </w:r>
      <w:proofErr w:type="gramEnd"/>
      <w:r w:rsidRPr="00EC735D">
        <w:t xml:space="preserve"> smooth and efficient working of the money m</w:t>
      </w:r>
      <w:r w:rsidR="006B6F93" w:rsidRPr="00EC735D">
        <w:t xml:space="preserve">arket </w:t>
      </w:r>
      <w:r w:rsidRPr="00EC735D">
        <w:t>aim at raising their resources.</w:t>
      </w:r>
    </w:p>
    <w:p w:rsidR="001B6BCA" w:rsidRPr="004533B7" w:rsidRDefault="001B6BCA" w:rsidP="000A0832">
      <w:pPr>
        <w:spacing w:line="240" w:lineRule="auto"/>
        <w:jc w:val="both"/>
        <w:rPr>
          <w:b/>
          <w:sz w:val="24"/>
        </w:rPr>
      </w:pPr>
      <w:r w:rsidRPr="000A0832">
        <w:t>6.</w:t>
      </w:r>
      <w:r w:rsidRPr="000A0832">
        <w:rPr>
          <w:b/>
          <w:sz w:val="14"/>
        </w:rPr>
        <w:t xml:space="preserve"> </w:t>
      </w:r>
      <w:r w:rsidRPr="000A0832">
        <w:rPr>
          <w:b/>
        </w:rPr>
        <w:t>Integrated Interest-Rate Structure</w:t>
      </w:r>
      <w:r w:rsidRPr="004533B7">
        <w:rPr>
          <w:b/>
          <w:sz w:val="24"/>
        </w:rPr>
        <w:t xml:space="preserve">: </w:t>
      </w:r>
      <w:r w:rsidR="00556746" w:rsidRPr="004533B7">
        <w:rPr>
          <w:rFonts w:cstheme="minorHAnsi"/>
          <w:szCs w:val="20"/>
          <w:shd w:val="clear" w:color="auto" w:fill="FFFFFF"/>
        </w:rPr>
        <w:t>Another important characteristic of a developed money market is that it has an integrated interest-rate structure. The interest rates prevailing in the various sub-markets are integrated to each other. A change in the bank rate leads to proportional changes in the interest rate prevailing in the sub-markets.</w:t>
      </w:r>
    </w:p>
    <w:p w:rsidR="001B6BCA" w:rsidRPr="00EC735D" w:rsidRDefault="001B5A4C" w:rsidP="000A0832">
      <w:pPr>
        <w:spacing w:line="240" w:lineRule="auto"/>
        <w:jc w:val="both"/>
        <w:rPr>
          <w:b/>
        </w:rPr>
      </w:pPr>
      <w:r>
        <w:rPr>
          <w:b/>
        </w:rPr>
        <w:lastRenderedPageBreak/>
        <w:t>7. Other Factors:</w:t>
      </w:r>
      <w:r>
        <w:rPr>
          <w:rFonts w:ascii="Georgia" w:hAnsi="Georgia"/>
          <w:color w:val="424142"/>
          <w:sz w:val="60"/>
          <w:szCs w:val="60"/>
          <w:shd w:val="clear" w:color="auto" w:fill="FFFFFF"/>
        </w:rPr>
        <w:t xml:space="preserve"> </w:t>
      </w:r>
      <w:r>
        <w:rPr>
          <w:rFonts w:cstheme="minorHAnsi"/>
          <w:shd w:val="clear" w:color="auto" w:fill="FFFFFF"/>
        </w:rPr>
        <w:t xml:space="preserve"> A d</w:t>
      </w:r>
      <w:r w:rsidRPr="001B5A4C">
        <w:rPr>
          <w:rFonts w:cstheme="minorHAnsi"/>
          <w:shd w:val="clear" w:color="auto" w:fill="FFFFFF"/>
        </w:rPr>
        <w:t>eveloped money market is highly influenced by such factors as restrictions on international transactions, crisis, boom, depression, war, political instability, etc.</w:t>
      </w:r>
    </w:p>
    <w:p w:rsidR="00EC3F03" w:rsidRDefault="00EC3F03" w:rsidP="000A0832">
      <w:pPr>
        <w:shd w:val="clear" w:color="auto" w:fill="FFFFFF"/>
        <w:spacing w:after="0" w:line="240" w:lineRule="auto"/>
        <w:jc w:val="both"/>
        <w:textAlignment w:val="baseline"/>
        <w:outlineLvl w:val="2"/>
        <w:rPr>
          <w:rFonts w:eastAsia="Times New Roman" w:cstheme="minorHAnsi"/>
          <w:b/>
          <w:bCs/>
          <w:sz w:val="26"/>
          <w:bdr w:val="none" w:sz="0" w:space="0" w:color="auto" w:frame="1"/>
        </w:rPr>
      </w:pPr>
    </w:p>
    <w:p w:rsidR="00FD600D" w:rsidRDefault="00FD600D" w:rsidP="000A0832">
      <w:pPr>
        <w:shd w:val="clear" w:color="auto" w:fill="FFFFFF"/>
        <w:spacing w:after="0" w:line="240" w:lineRule="auto"/>
        <w:jc w:val="both"/>
        <w:textAlignment w:val="baseline"/>
        <w:outlineLvl w:val="2"/>
        <w:rPr>
          <w:rFonts w:eastAsia="Times New Roman" w:cstheme="minorHAnsi"/>
          <w:b/>
          <w:bCs/>
          <w:sz w:val="26"/>
          <w:bdr w:val="none" w:sz="0" w:space="0" w:color="auto" w:frame="1"/>
        </w:rPr>
      </w:pPr>
    </w:p>
    <w:p w:rsidR="00FD600D" w:rsidRDefault="00FD600D" w:rsidP="000A0832">
      <w:pPr>
        <w:shd w:val="clear" w:color="auto" w:fill="FFFFFF"/>
        <w:spacing w:after="288" w:line="240" w:lineRule="auto"/>
        <w:jc w:val="both"/>
        <w:textAlignment w:val="baseline"/>
        <w:rPr>
          <w:rFonts w:eastAsia="Times New Roman" w:cstheme="minorHAnsi"/>
          <w:b/>
          <w:sz w:val="24"/>
        </w:rPr>
      </w:pPr>
    </w:p>
    <w:p w:rsidR="005055FD" w:rsidRPr="001F1246" w:rsidRDefault="005055FD" w:rsidP="000A0832">
      <w:pPr>
        <w:shd w:val="clear" w:color="auto" w:fill="FFFFFF"/>
        <w:spacing w:after="288" w:line="240" w:lineRule="auto"/>
        <w:jc w:val="both"/>
        <w:textAlignment w:val="baseline"/>
        <w:rPr>
          <w:rFonts w:eastAsia="Times New Roman" w:cstheme="minorHAnsi"/>
          <w:b/>
          <w:sz w:val="24"/>
          <w:u w:val="single"/>
        </w:rPr>
      </w:pPr>
      <w:r w:rsidRPr="001F1246">
        <w:rPr>
          <w:rFonts w:eastAsia="Times New Roman" w:cstheme="minorHAnsi"/>
          <w:b/>
          <w:sz w:val="24"/>
          <w:u w:val="single"/>
        </w:rPr>
        <w:t xml:space="preserve">STRUCTURE OF THE INDIAN MONEY MARKET </w:t>
      </w:r>
    </w:p>
    <w:p w:rsidR="005055FD" w:rsidRDefault="005055FD" w:rsidP="000A0832">
      <w:pPr>
        <w:shd w:val="clear" w:color="auto" w:fill="FFFFFF"/>
        <w:spacing w:after="288" w:line="240" w:lineRule="auto"/>
        <w:jc w:val="both"/>
        <w:textAlignment w:val="baseline"/>
        <w:rPr>
          <w:rFonts w:eastAsia="Times New Roman" w:cstheme="minorHAnsi"/>
        </w:rPr>
      </w:pPr>
      <w:r w:rsidRPr="005055FD">
        <w:rPr>
          <w:rFonts w:eastAsia="Times New Roman" w:cstheme="minorHAnsi"/>
        </w:rPr>
        <w:t>Structurally, Indian money market consists of (</w:t>
      </w:r>
      <w:proofErr w:type="spellStart"/>
      <w:r w:rsidRPr="005055FD">
        <w:rPr>
          <w:rFonts w:eastAsia="Times New Roman" w:cstheme="minorHAnsi"/>
        </w:rPr>
        <w:t>i</w:t>
      </w:r>
      <w:proofErr w:type="spellEnd"/>
      <w:proofErr w:type="gramStart"/>
      <w:r w:rsidRPr="005055FD">
        <w:rPr>
          <w:rFonts w:eastAsia="Times New Roman" w:cstheme="minorHAnsi"/>
        </w:rPr>
        <w:t>)The</w:t>
      </w:r>
      <w:proofErr w:type="gramEnd"/>
      <w:r w:rsidRPr="005055FD">
        <w:rPr>
          <w:rFonts w:eastAsia="Times New Roman" w:cstheme="minorHAnsi"/>
        </w:rPr>
        <w:t xml:space="preserve"> fin</w:t>
      </w:r>
      <w:r>
        <w:rPr>
          <w:rFonts w:eastAsia="Times New Roman" w:cstheme="minorHAnsi"/>
        </w:rPr>
        <w:t xml:space="preserve">ancial institutions and the (ii) </w:t>
      </w:r>
      <w:r w:rsidRPr="005055FD">
        <w:rPr>
          <w:rFonts w:eastAsia="Times New Roman" w:cstheme="minorHAnsi"/>
        </w:rPr>
        <w:t xml:space="preserve">Constituents or </w:t>
      </w:r>
      <w:r>
        <w:rPr>
          <w:rFonts w:eastAsia="Times New Roman" w:cstheme="minorHAnsi"/>
        </w:rPr>
        <w:t xml:space="preserve">financial instruments of money </w:t>
      </w:r>
      <w:r w:rsidRPr="005055FD">
        <w:rPr>
          <w:rFonts w:eastAsia="Times New Roman" w:cstheme="minorHAnsi"/>
        </w:rPr>
        <w:t xml:space="preserve">market. The money market can be broadly divided into two different </w:t>
      </w:r>
      <w:proofErr w:type="gramStart"/>
      <w:r w:rsidRPr="005055FD">
        <w:rPr>
          <w:rFonts w:eastAsia="Times New Roman" w:cstheme="minorHAnsi"/>
        </w:rPr>
        <w:t xml:space="preserve">parts </w:t>
      </w:r>
      <w:r>
        <w:rPr>
          <w:rFonts w:eastAsia="Times New Roman" w:cstheme="minorHAnsi"/>
        </w:rPr>
        <w:t>:</w:t>
      </w:r>
      <w:proofErr w:type="gramEnd"/>
    </w:p>
    <w:p w:rsidR="005055FD" w:rsidRDefault="004533B7"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005055FD" w:rsidRPr="005055FD">
        <w:rPr>
          <w:rFonts w:eastAsia="Times New Roman" w:cstheme="minorHAnsi"/>
        </w:rPr>
        <w:t>(</w:t>
      </w:r>
      <w:proofErr w:type="spellStart"/>
      <w:r w:rsidR="005055FD" w:rsidRPr="005055FD">
        <w:rPr>
          <w:rFonts w:eastAsia="Times New Roman" w:cstheme="minorHAnsi"/>
        </w:rPr>
        <w:t>i</w:t>
      </w:r>
      <w:proofErr w:type="spellEnd"/>
      <w:r w:rsidR="005055FD" w:rsidRPr="005055FD">
        <w:rPr>
          <w:rFonts w:eastAsia="Times New Roman" w:cstheme="minorHAnsi"/>
        </w:rPr>
        <w:t xml:space="preserve">) Financial Institutions </w:t>
      </w:r>
    </w:p>
    <w:p w:rsidR="005055FD" w:rsidRDefault="004533B7"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005055FD" w:rsidRPr="005055FD">
        <w:rPr>
          <w:rFonts w:eastAsia="Times New Roman" w:cstheme="minorHAnsi"/>
        </w:rPr>
        <w:t xml:space="preserve">(ii) Financial Instruments </w:t>
      </w:r>
    </w:p>
    <w:p w:rsidR="005055FD" w:rsidRDefault="005055FD" w:rsidP="000A0832">
      <w:pPr>
        <w:shd w:val="clear" w:color="auto" w:fill="FFFFFF"/>
        <w:spacing w:after="0" w:line="240" w:lineRule="auto"/>
        <w:jc w:val="both"/>
        <w:textAlignment w:val="baseline"/>
        <w:rPr>
          <w:rFonts w:eastAsia="Times New Roman" w:cstheme="minorHAnsi"/>
        </w:rPr>
      </w:pPr>
    </w:p>
    <w:p w:rsidR="005055FD" w:rsidRDefault="005055FD" w:rsidP="000A0832">
      <w:pPr>
        <w:shd w:val="clear" w:color="auto" w:fill="FFFFFF"/>
        <w:spacing w:after="0" w:line="240" w:lineRule="auto"/>
        <w:jc w:val="both"/>
        <w:textAlignment w:val="baseline"/>
        <w:rPr>
          <w:rFonts w:eastAsia="Times New Roman" w:cstheme="minorHAnsi"/>
        </w:rPr>
      </w:pPr>
    </w:p>
    <w:p w:rsidR="005055FD" w:rsidRPr="0029754F" w:rsidRDefault="005055FD" w:rsidP="000A0832">
      <w:pPr>
        <w:shd w:val="clear" w:color="auto" w:fill="FFFFFF"/>
        <w:spacing w:after="0" w:line="240" w:lineRule="auto"/>
        <w:jc w:val="both"/>
        <w:textAlignment w:val="baseline"/>
        <w:rPr>
          <w:rFonts w:eastAsia="Times New Roman" w:cstheme="minorHAnsi"/>
          <w:b/>
          <w:sz w:val="24"/>
        </w:rPr>
      </w:pPr>
      <w:r w:rsidRPr="0029754F">
        <w:rPr>
          <w:rFonts w:ascii="Calibri" w:eastAsia="Times New Roman" w:hAnsi="Calibri" w:cs="Calibri"/>
          <w:b/>
          <w:sz w:val="24"/>
        </w:rPr>
        <w:t xml:space="preserve">(I) FINANCIAL INSTITUTIONS </w:t>
      </w:r>
    </w:p>
    <w:p w:rsidR="005055FD" w:rsidRPr="005055FD" w:rsidRDefault="005055FD" w:rsidP="000A0832">
      <w:pPr>
        <w:shd w:val="clear" w:color="auto" w:fill="FFFFFF"/>
        <w:spacing w:after="288" w:line="240" w:lineRule="auto"/>
        <w:jc w:val="both"/>
        <w:textAlignment w:val="baseline"/>
        <w:rPr>
          <w:rFonts w:eastAsia="Times New Roman" w:cstheme="minorHAnsi"/>
        </w:rPr>
      </w:pPr>
      <w:r w:rsidRPr="005055FD">
        <w:rPr>
          <w:rFonts w:eastAsia="Times New Roman" w:cstheme="minorHAnsi"/>
        </w:rPr>
        <w:t xml:space="preserve">Financial institutions are divided </w:t>
      </w:r>
      <w:proofErr w:type="gramStart"/>
      <w:r w:rsidRPr="005055FD">
        <w:rPr>
          <w:rFonts w:eastAsia="Times New Roman" w:cstheme="minorHAnsi"/>
        </w:rPr>
        <w:t>Into</w:t>
      </w:r>
      <w:proofErr w:type="gramEnd"/>
      <w:r w:rsidRPr="005055FD">
        <w:rPr>
          <w:rFonts w:eastAsia="Times New Roman" w:cstheme="minorHAnsi"/>
        </w:rPr>
        <w:t xml:space="preserve"> </w:t>
      </w:r>
      <w:proofErr w:type="spellStart"/>
      <w:r w:rsidRPr="005055FD">
        <w:rPr>
          <w:rFonts w:eastAsia="Times New Roman" w:cstheme="minorHAnsi"/>
        </w:rPr>
        <w:t>organised</w:t>
      </w:r>
      <w:proofErr w:type="spellEnd"/>
      <w:r w:rsidRPr="005055FD">
        <w:rPr>
          <w:rFonts w:eastAsia="Times New Roman" w:cstheme="minorHAnsi"/>
        </w:rPr>
        <w:t xml:space="preserve"> sector and </w:t>
      </w:r>
      <w:proofErr w:type="spellStart"/>
      <w:r w:rsidRPr="005055FD">
        <w:rPr>
          <w:rFonts w:eastAsia="Times New Roman" w:cstheme="minorHAnsi"/>
        </w:rPr>
        <w:t>unorganised</w:t>
      </w:r>
      <w:proofErr w:type="spellEnd"/>
      <w:r w:rsidRPr="005055FD">
        <w:rPr>
          <w:rFonts w:eastAsia="Times New Roman" w:cstheme="minorHAnsi"/>
        </w:rPr>
        <w:t xml:space="preserve"> sector. </w:t>
      </w:r>
    </w:p>
    <w:p w:rsidR="005055FD" w:rsidRDefault="005055FD" w:rsidP="000A0832">
      <w:pPr>
        <w:shd w:val="clear" w:color="auto" w:fill="FFFFFF"/>
        <w:spacing w:after="288" w:line="240" w:lineRule="auto"/>
        <w:jc w:val="both"/>
        <w:textAlignment w:val="baseline"/>
        <w:rPr>
          <w:rFonts w:eastAsia="Times New Roman" w:cstheme="minorHAnsi"/>
        </w:rPr>
      </w:pPr>
      <w:r w:rsidRPr="005055FD">
        <w:rPr>
          <w:rFonts w:eastAsia="Times New Roman" w:cstheme="minorHAnsi"/>
          <w:b/>
        </w:rPr>
        <w:t xml:space="preserve">(A) </w:t>
      </w:r>
      <w:proofErr w:type="spellStart"/>
      <w:r w:rsidRPr="005055FD">
        <w:rPr>
          <w:rFonts w:eastAsia="Times New Roman" w:cstheme="minorHAnsi"/>
          <w:b/>
        </w:rPr>
        <w:t>Organised</w:t>
      </w:r>
      <w:proofErr w:type="spellEnd"/>
      <w:r w:rsidRPr="005055FD">
        <w:rPr>
          <w:rFonts w:eastAsia="Times New Roman" w:cstheme="minorHAnsi"/>
          <w:b/>
        </w:rPr>
        <w:t xml:space="preserve"> </w:t>
      </w:r>
      <w:proofErr w:type="gramStart"/>
      <w:r w:rsidRPr="005055FD">
        <w:rPr>
          <w:rFonts w:eastAsia="Times New Roman" w:cstheme="minorHAnsi"/>
          <w:b/>
        </w:rPr>
        <w:t>Sector :</w:t>
      </w:r>
      <w:proofErr w:type="gramEnd"/>
      <w:r w:rsidRPr="005055FD">
        <w:rPr>
          <w:rFonts w:eastAsia="Times New Roman" w:cstheme="minorHAnsi"/>
          <w:b/>
        </w:rPr>
        <w:t xml:space="preserve"> </w:t>
      </w:r>
      <w:r>
        <w:rPr>
          <w:rFonts w:eastAsia="Times New Roman" w:cstheme="minorHAnsi"/>
        </w:rPr>
        <w:t xml:space="preserve"> </w:t>
      </w:r>
      <w:proofErr w:type="spellStart"/>
      <w:r w:rsidRPr="005055FD">
        <w:rPr>
          <w:rFonts w:eastAsia="Times New Roman" w:cstheme="minorHAnsi"/>
        </w:rPr>
        <w:t>Organised</w:t>
      </w:r>
      <w:proofErr w:type="spellEnd"/>
      <w:r w:rsidRPr="005055FD">
        <w:rPr>
          <w:rFonts w:eastAsia="Times New Roman" w:cstheme="minorHAnsi"/>
        </w:rPr>
        <w:t xml:space="preserve"> sec</w:t>
      </w:r>
      <w:r>
        <w:rPr>
          <w:rFonts w:eastAsia="Times New Roman" w:cstheme="minorHAnsi"/>
        </w:rPr>
        <w:t>tor of the Indian money market i</w:t>
      </w:r>
      <w:r w:rsidRPr="005055FD">
        <w:rPr>
          <w:rFonts w:eastAsia="Times New Roman" w:cstheme="minorHAnsi"/>
        </w:rPr>
        <w:t xml:space="preserve">s that sector whose parts and activities are systematically coordinated by the monetary authority. </w:t>
      </w:r>
    </w:p>
    <w:p w:rsidR="005055FD" w:rsidRDefault="005055FD" w:rsidP="000A0832">
      <w:pPr>
        <w:shd w:val="clear" w:color="auto" w:fill="FFFFFF"/>
        <w:spacing w:after="288" w:line="240" w:lineRule="auto"/>
        <w:jc w:val="both"/>
        <w:textAlignment w:val="baseline"/>
        <w:rPr>
          <w:rFonts w:eastAsia="Times New Roman" w:cstheme="minorHAnsi"/>
        </w:rPr>
      </w:pPr>
      <w:r w:rsidRPr="005055FD">
        <w:rPr>
          <w:rFonts w:eastAsia="Times New Roman" w:cstheme="minorHAnsi"/>
        </w:rPr>
        <w:t xml:space="preserve">The </w:t>
      </w:r>
      <w:proofErr w:type="spellStart"/>
      <w:r w:rsidRPr="005055FD">
        <w:rPr>
          <w:rFonts w:eastAsia="Times New Roman" w:cstheme="minorHAnsi"/>
        </w:rPr>
        <w:t>organised</w:t>
      </w:r>
      <w:proofErr w:type="spellEnd"/>
      <w:r w:rsidRPr="005055FD">
        <w:rPr>
          <w:rFonts w:eastAsia="Times New Roman" w:cstheme="minorHAnsi"/>
        </w:rPr>
        <w:t xml:space="preserve"> sec</w:t>
      </w:r>
      <w:r>
        <w:rPr>
          <w:rFonts w:eastAsia="Times New Roman" w:cstheme="minorHAnsi"/>
        </w:rPr>
        <w:t xml:space="preserve">tor consists of the </w:t>
      </w:r>
      <w:proofErr w:type="gramStart"/>
      <w:r>
        <w:rPr>
          <w:rFonts w:eastAsia="Times New Roman" w:cstheme="minorHAnsi"/>
        </w:rPr>
        <w:t>following :</w:t>
      </w:r>
      <w:proofErr w:type="gramEnd"/>
      <w:r>
        <w:rPr>
          <w:rFonts w:eastAsia="Times New Roman" w:cstheme="minorHAnsi"/>
        </w:rPr>
        <w:t xml:space="preserve"> </w:t>
      </w:r>
    </w:p>
    <w:p w:rsidR="005055FD" w:rsidRPr="005055FD" w:rsidRDefault="008A48ED" w:rsidP="000A0832">
      <w:pPr>
        <w:shd w:val="clear" w:color="auto" w:fill="FFFFFF"/>
        <w:spacing w:after="288" w:line="240" w:lineRule="auto"/>
        <w:jc w:val="both"/>
        <w:textAlignment w:val="baseline"/>
        <w:rPr>
          <w:rFonts w:eastAsia="Times New Roman" w:cstheme="minorHAnsi"/>
        </w:rPr>
      </w:pPr>
      <w:r w:rsidRPr="008A48ED">
        <w:rPr>
          <w:rFonts w:eastAsia="Times New Roman" w:cstheme="minorHAnsi"/>
          <w:b/>
        </w:rPr>
        <w:t>1. Reserve Bank of India:</w:t>
      </w:r>
      <w:r w:rsidR="005055FD" w:rsidRPr="005055FD">
        <w:rPr>
          <w:rFonts w:eastAsia="Times New Roman" w:cstheme="minorHAnsi"/>
        </w:rPr>
        <w:t xml:space="preserve"> Resent Hank of India, being the central hank of the country is at the apex of the Indian money market. Though the Reserve Bank does not enter into direct transactions in the money market, but it p guides and control</w:t>
      </w:r>
      <w:r>
        <w:rPr>
          <w:rFonts w:eastAsia="Times New Roman" w:cstheme="minorHAnsi"/>
        </w:rPr>
        <w:t>s the money market through the B</w:t>
      </w:r>
      <w:r w:rsidR="005055FD" w:rsidRPr="005055FD">
        <w:rPr>
          <w:rFonts w:eastAsia="Times New Roman" w:cstheme="minorHAnsi"/>
        </w:rPr>
        <w:t xml:space="preserve">ank rate. </w:t>
      </w:r>
    </w:p>
    <w:p w:rsidR="008A48ED" w:rsidRDefault="008A48ED" w:rsidP="000A0832">
      <w:pPr>
        <w:shd w:val="clear" w:color="auto" w:fill="FFFFFF"/>
        <w:spacing w:after="0" w:line="240" w:lineRule="auto"/>
        <w:jc w:val="both"/>
        <w:textAlignment w:val="baseline"/>
        <w:rPr>
          <w:rFonts w:eastAsia="Times New Roman" w:cstheme="minorHAnsi"/>
        </w:rPr>
      </w:pPr>
      <w:r w:rsidRPr="008A48ED">
        <w:rPr>
          <w:rFonts w:eastAsia="Times New Roman" w:cstheme="minorHAnsi"/>
          <w:b/>
        </w:rPr>
        <w:t>2. Commercial Banks</w:t>
      </w:r>
      <w:r>
        <w:rPr>
          <w:rFonts w:eastAsia="Times New Roman" w:cstheme="minorHAnsi"/>
        </w:rPr>
        <w:t>:</w:t>
      </w:r>
      <w:r w:rsidRPr="008A48ED">
        <w:rPr>
          <w:rFonts w:eastAsia="Times New Roman" w:cstheme="minorHAnsi"/>
        </w:rPr>
        <w:t xml:space="preserve"> The commercial banks in India are classified into two main groups by the Reserve Bank viz. Scheduled and Non-Scheduled banks. Scheduled banks are those banks which are included in the second schedule to the Reserve Bank of India Act. These banks include State Bank of India and its seven associates, nineteen </w:t>
      </w:r>
      <w:proofErr w:type="spellStart"/>
      <w:r w:rsidRPr="008A48ED">
        <w:rPr>
          <w:rFonts w:eastAsia="Times New Roman" w:cstheme="minorHAnsi"/>
        </w:rPr>
        <w:t>nationalised</w:t>
      </w:r>
      <w:proofErr w:type="spellEnd"/>
      <w:r w:rsidRPr="008A48ED">
        <w:rPr>
          <w:rFonts w:eastAsia="Times New Roman" w:cstheme="minorHAnsi"/>
        </w:rPr>
        <w:t xml:space="preserve"> commercial banks and the other scheduled banks, foreign banks and the regional rural banks. The non-scheduled banks are other than those included in the second schedule t</w:t>
      </w:r>
      <w:r>
        <w:rPr>
          <w:rFonts w:eastAsia="Times New Roman" w:cstheme="minorHAnsi"/>
        </w:rPr>
        <w:t>o the RBI Act</w:t>
      </w:r>
      <w:r w:rsidRPr="008A48ED">
        <w:rPr>
          <w:rFonts w:eastAsia="Times New Roman" w:cstheme="minorHAnsi"/>
        </w:rPr>
        <w:t xml:space="preserve">. </w:t>
      </w:r>
    </w:p>
    <w:p w:rsidR="008A48ED" w:rsidRDefault="008A48ED" w:rsidP="000A0832">
      <w:pPr>
        <w:shd w:val="clear" w:color="auto" w:fill="FFFFFF"/>
        <w:spacing w:after="0" w:line="240" w:lineRule="auto"/>
        <w:ind w:firstLine="720"/>
        <w:jc w:val="both"/>
        <w:textAlignment w:val="baseline"/>
        <w:rPr>
          <w:rFonts w:eastAsia="Times New Roman" w:cstheme="minorHAnsi"/>
        </w:rPr>
      </w:pPr>
      <w:r>
        <w:rPr>
          <w:rFonts w:eastAsia="Times New Roman" w:cstheme="minorHAnsi"/>
        </w:rPr>
        <w:t xml:space="preserve">The </w:t>
      </w:r>
      <w:r w:rsidRPr="008A48ED">
        <w:rPr>
          <w:rFonts w:eastAsia="Times New Roman" w:cstheme="minorHAnsi"/>
        </w:rPr>
        <w:t xml:space="preserve">non-scheduled banks account for only a negligible part of the banking business in the country. The commercial banks dominate the institutions of money market and are considered the backbone of money market. These banks form the largest source of the short term funds for financing trade and commerce in India. </w:t>
      </w:r>
    </w:p>
    <w:p w:rsidR="000A0832" w:rsidRDefault="000A0832" w:rsidP="000A0832">
      <w:pPr>
        <w:shd w:val="clear" w:color="auto" w:fill="FFFFFF"/>
        <w:spacing w:after="0" w:line="240" w:lineRule="auto"/>
        <w:jc w:val="both"/>
        <w:textAlignment w:val="baseline"/>
        <w:rPr>
          <w:rFonts w:eastAsia="Times New Roman" w:cstheme="minorHAnsi"/>
          <w:b/>
        </w:rPr>
      </w:pPr>
    </w:p>
    <w:p w:rsidR="000A0832" w:rsidRPr="000A0832" w:rsidRDefault="000A0832" w:rsidP="000A0832">
      <w:pPr>
        <w:shd w:val="clear" w:color="auto" w:fill="FFFFFF"/>
        <w:spacing w:after="0" w:line="240" w:lineRule="auto"/>
        <w:jc w:val="both"/>
        <w:textAlignment w:val="baseline"/>
        <w:rPr>
          <w:rFonts w:eastAsia="Times New Roman" w:cstheme="minorHAnsi"/>
          <w:b/>
        </w:rPr>
      </w:pPr>
      <w:r w:rsidRPr="008A48ED">
        <w:rPr>
          <w:rFonts w:eastAsia="Times New Roman" w:cstheme="minorHAnsi"/>
          <w:b/>
        </w:rPr>
        <w:t xml:space="preserve">3. P. O. Savings </w:t>
      </w:r>
      <w:proofErr w:type="gramStart"/>
      <w:r w:rsidRPr="008A48ED">
        <w:rPr>
          <w:rFonts w:eastAsia="Times New Roman" w:cstheme="minorHAnsi"/>
          <w:b/>
        </w:rPr>
        <w:t>Banks</w:t>
      </w:r>
      <w:r w:rsidRPr="008A48ED">
        <w:rPr>
          <w:rFonts w:eastAsia="Times New Roman" w:cstheme="minorHAnsi"/>
        </w:rPr>
        <w:t xml:space="preserve"> </w:t>
      </w:r>
      <w:r>
        <w:rPr>
          <w:rFonts w:eastAsia="Times New Roman" w:cstheme="minorHAnsi"/>
        </w:rPr>
        <w:t>:</w:t>
      </w:r>
      <w:proofErr w:type="gramEnd"/>
      <w:r>
        <w:rPr>
          <w:rFonts w:eastAsia="Times New Roman" w:cstheme="minorHAnsi"/>
        </w:rPr>
        <w:t xml:space="preserve"> </w:t>
      </w:r>
      <w:r w:rsidRPr="008A48ED">
        <w:rPr>
          <w:rFonts w:eastAsia="Times New Roman" w:cstheme="minorHAnsi"/>
        </w:rPr>
        <w:t xml:space="preserve">The post office savings bank system is the oldest in the official small saving scheme in India. The postal saving bank is a government agency created for the purpose of encouragement of thrift and the attraction of savings. Though P.O. saving schemes </w:t>
      </w:r>
      <w:proofErr w:type="gramStart"/>
      <w:r w:rsidRPr="008A48ED">
        <w:rPr>
          <w:rFonts w:eastAsia="Times New Roman" w:cstheme="minorHAnsi"/>
        </w:rPr>
        <w:t>have</w:t>
      </w:r>
      <w:proofErr w:type="gramEnd"/>
      <w:r w:rsidRPr="008A48ED">
        <w:rPr>
          <w:rFonts w:eastAsia="Times New Roman" w:cstheme="minorHAnsi"/>
        </w:rPr>
        <w:t xml:space="preserve"> received a lot of attention from the investors, but these are not as much popular as the savings deposit accounts with the commercial banks. </w:t>
      </w:r>
    </w:p>
    <w:p w:rsidR="000A0832" w:rsidRDefault="000A0832" w:rsidP="000A0832">
      <w:pPr>
        <w:shd w:val="clear" w:color="auto" w:fill="FFFFFF"/>
        <w:spacing w:after="288" w:line="240" w:lineRule="auto"/>
        <w:jc w:val="both"/>
        <w:textAlignment w:val="baseline"/>
        <w:rPr>
          <w:rFonts w:eastAsia="Times New Roman" w:cstheme="minorHAnsi"/>
          <w:b/>
        </w:rPr>
      </w:pPr>
    </w:p>
    <w:p w:rsidR="000A0832" w:rsidRPr="008A48ED" w:rsidRDefault="000A0832" w:rsidP="000A0832">
      <w:pPr>
        <w:shd w:val="clear" w:color="auto" w:fill="FFFFFF"/>
        <w:spacing w:after="288" w:line="240" w:lineRule="auto"/>
        <w:jc w:val="both"/>
        <w:textAlignment w:val="baseline"/>
        <w:rPr>
          <w:rFonts w:eastAsia="Times New Roman" w:cstheme="minorHAnsi"/>
        </w:rPr>
      </w:pPr>
      <w:r w:rsidRPr="0029754F">
        <w:rPr>
          <w:rFonts w:eastAsia="Times New Roman" w:cstheme="minorHAnsi"/>
          <w:b/>
        </w:rPr>
        <w:t>4. Non-banking Financial Companies</w:t>
      </w:r>
      <w:r>
        <w:rPr>
          <w:rFonts w:eastAsia="Times New Roman" w:cstheme="minorHAnsi"/>
        </w:rPr>
        <w:t xml:space="preserve">: </w:t>
      </w:r>
      <w:r w:rsidRPr="008A48ED">
        <w:rPr>
          <w:rFonts w:eastAsia="Times New Roman" w:cstheme="minorHAnsi"/>
        </w:rPr>
        <w:t xml:space="preserve"> Non-Banking financial institutions such as the LIC, the GIC and subsidiaries, the UTI also operate in the money market, but only indirectly through banks and not </w:t>
      </w:r>
      <w:proofErr w:type="spellStart"/>
      <w:r w:rsidRPr="008A48ED">
        <w:rPr>
          <w:rFonts w:eastAsia="Times New Roman" w:cstheme="minorHAnsi"/>
        </w:rPr>
        <w:t>directly.Quasi</w:t>
      </w:r>
      <w:proofErr w:type="spellEnd"/>
      <w:r w:rsidRPr="008A48ED">
        <w:rPr>
          <w:rFonts w:eastAsia="Times New Roman" w:cstheme="minorHAnsi"/>
        </w:rPr>
        <w:t xml:space="preserve">-Government bodies and large companies also make their short term surplus funds available to the </w:t>
      </w:r>
      <w:proofErr w:type="spellStart"/>
      <w:r w:rsidRPr="008A48ED">
        <w:rPr>
          <w:rFonts w:eastAsia="Times New Roman" w:cstheme="minorHAnsi"/>
        </w:rPr>
        <w:t>organised</w:t>
      </w:r>
      <w:proofErr w:type="spellEnd"/>
      <w:r w:rsidRPr="008A48ED">
        <w:rPr>
          <w:rFonts w:eastAsia="Times New Roman" w:cstheme="minorHAnsi"/>
        </w:rPr>
        <w:t xml:space="preserve"> market through banks. </w:t>
      </w:r>
    </w:p>
    <w:p w:rsidR="000A0832" w:rsidRDefault="000A0832" w:rsidP="000A0832">
      <w:pPr>
        <w:shd w:val="clear" w:color="auto" w:fill="FFFFFF"/>
        <w:spacing w:after="288" w:line="240" w:lineRule="auto"/>
        <w:ind w:firstLine="720"/>
        <w:jc w:val="both"/>
        <w:textAlignment w:val="baseline"/>
        <w:rPr>
          <w:rFonts w:eastAsia="Times New Roman" w:cstheme="minorHAnsi"/>
        </w:rPr>
      </w:pPr>
    </w:p>
    <w:p w:rsidR="0029754F" w:rsidRPr="008A48ED" w:rsidRDefault="0029754F" w:rsidP="000A0832">
      <w:pPr>
        <w:shd w:val="clear" w:color="auto" w:fill="FFFFFF"/>
        <w:spacing w:after="288" w:line="240" w:lineRule="auto"/>
        <w:ind w:firstLine="720"/>
        <w:jc w:val="both"/>
        <w:textAlignment w:val="baseline"/>
        <w:rPr>
          <w:rFonts w:eastAsia="Times New Roman" w:cstheme="minorHAnsi"/>
        </w:rPr>
      </w:pPr>
    </w:p>
    <w:p w:rsidR="008A48ED" w:rsidRPr="008A48ED" w:rsidRDefault="0029754F" w:rsidP="000A0832">
      <w:pPr>
        <w:shd w:val="clear" w:color="auto" w:fill="FFFFFF"/>
        <w:spacing w:after="288" w:line="240" w:lineRule="auto"/>
        <w:jc w:val="both"/>
        <w:textAlignment w:val="baseline"/>
        <w:rPr>
          <w:rFonts w:eastAsia="Times New Roman" w:cstheme="minorHAnsi"/>
        </w:rPr>
      </w:pPr>
      <w:r>
        <w:rPr>
          <w:rFonts w:eastAsia="Times New Roman" w:cstheme="minorHAnsi"/>
          <w:b/>
          <w:noProof/>
        </w:rPr>
        <w:drawing>
          <wp:inline distT="0" distB="0" distL="0" distR="0">
            <wp:extent cx="5943600" cy="3691003"/>
            <wp:effectExtent l="19050" t="0" r="0" b="0"/>
            <wp:docPr id="1" name="Picture 1" descr="C:\Users\amit\Downloads\New Doc 2020-04-19 11.21.32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Downloads\New Doc 2020-04-19 11.21.32_1 (1).jpg"/>
                    <pic:cNvPicPr>
                      <a:picLocks noChangeAspect="1" noChangeArrowheads="1"/>
                    </pic:cNvPicPr>
                  </pic:nvPicPr>
                  <pic:blipFill>
                    <a:blip r:embed="rId4"/>
                    <a:srcRect/>
                    <a:stretch>
                      <a:fillRect/>
                    </a:stretch>
                  </pic:blipFill>
                  <pic:spPr bwMode="auto">
                    <a:xfrm>
                      <a:off x="0" y="0"/>
                      <a:ext cx="5943600" cy="3691003"/>
                    </a:xfrm>
                    <a:prstGeom prst="rect">
                      <a:avLst/>
                    </a:prstGeom>
                    <a:noFill/>
                    <a:ln w="9525">
                      <a:noFill/>
                      <a:miter lim="800000"/>
                      <a:headEnd/>
                      <a:tailEnd/>
                    </a:ln>
                  </pic:spPr>
                </pic:pic>
              </a:graphicData>
            </a:graphic>
          </wp:inline>
        </w:drawing>
      </w:r>
      <w:r w:rsidR="008A48ED" w:rsidRPr="008A48ED">
        <w:rPr>
          <w:rFonts w:eastAsia="Times New Roman" w:cstheme="minorHAnsi"/>
        </w:rPr>
        <w:t xml:space="preserve"> </w:t>
      </w:r>
    </w:p>
    <w:p w:rsidR="008A48ED" w:rsidRPr="008A48ED" w:rsidRDefault="008A48ED" w:rsidP="000A0832">
      <w:pPr>
        <w:shd w:val="clear" w:color="auto" w:fill="FFFFFF"/>
        <w:spacing w:after="288" w:line="240" w:lineRule="auto"/>
        <w:jc w:val="both"/>
        <w:textAlignment w:val="baseline"/>
        <w:rPr>
          <w:rFonts w:eastAsia="Times New Roman" w:cstheme="minorHAnsi"/>
        </w:rPr>
      </w:pPr>
      <w:r w:rsidRPr="0029754F">
        <w:rPr>
          <w:rFonts w:eastAsia="Times New Roman" w:cstheme="minorHAnsi"/>
          <w:b/>
        </w:rPr>
        <w:t xml:space="preserve">5. Cooperative </w:t>
      </w:r>
      <w:proofErr w:type="gramStart"/>
      <w:r w:rsidRPr="0029754F">
        <w:rPr>
          <w:rFonts w:eastAsia="Times New Roman" w:cstheme="minorHAnsi"/>
          <w:b/>
        </w:rPr>
        <w:t>Banks</w:t>
      </w:r>
      <w:r w:rsidRPr="008A48ED">
        <w:rPr>
          <w:rFonts w:eastAsia="Times New Roman" w:cstheme="minorHAnsi"/>
        </w:rPr>
        <w:t xml:space="preserve"> </w:t>
      </w:r>
      <w:r w:rsidR="0029754F">
        <w:rPr>
          <w:rFonts w:eastAsia="Times New Roman" w:cstheme="minorHAnsi"/>
        </w:rPr>
        <w:t>:</w:t>
      </w:r>
      <w:proofErr w:type="gramEnd"/>
      <w:r w:rsidR="0029754F">
        <w:rPr>
          <w:rFonts w:eastAsia="Times New Roman" w:cstheme="minorHAnsi"/>
        </w:rPr>
        <w:t xml:space="preserve"> </w:t>
      </w:r>
      <w:r w:rsidRPr="008A48ED">
        <w:rPr>
          <w:rFonts w:eastAsia="Times New Roman" w:cstheme="minorHAnsi"/>
        </w:rPr>
        <w:t xml:space="preserve">Cooperative credit institutions occupy the intermediary position between </w:t>
      </w:r>
      <w:proofErr w:type="spellStart"/>
      <w:r w:rsidRPr="008A48ED">
        <w:rPr>
          <w:rFonts w:eastAsia="Times New Roman" w:cstheme="minorHAnsi"/>
        </w:rPr>
        <w:t>organised</w:t>
      </w:r>
      <w:proofErr w:type="spellEnd"/>
      <w:r w:rsidRPr="008A48ED">
        <w:rPr>
          <w:rFonts w:eastAsia="Times New Roman" w:cstheme="minorHAnsi"/>
        </w:rPr>
        <w:t xml:space="preserve"> and </w:t>
      </w:r>
      <w:proofErr w:type="spellStart"/>
      <w:r w:rsidRPr="008A48ED">
        <w:rPr>
          <w:rFonts w:eastAsia="Times New Roman" w:cstheme="minorHAnsi"/>
        </w:rPr>
        <w:t>unorganised</w:t>
      </w:r>
      <w:proofErr w:type="spellEnd"/>
      <w:r w:rsidRPr="008A48ED">
        <w:rPr>
          <w:rFonts w:eastAsia="Times New Roman" w:cstheme="minorHAnsi"/>
        </w:rPr>
        <w:t xml:space="preserve"> parts of the Indian money market. These institutions have a three tier structure. At </w:t>
      </w:r>
      <w:proofErr w:type="spellStart"/>
      <w:proofErr w:type="gramStart"/>
      <w:r w:rsidRPr="008A48ED">
        <w:rPr>
          <w:rFonts w:eastAsia="Times New Roman" w:cstheme="minorHAnsi"/>
        </w:rPr>
        <w:t>th</w:t>
      </w:r>
      <w:proofErr w:type="spellEnd"/>
      <w:proofErr w:type="gramEnd"/>
      <w:r w:rsidRPr="008A48ED">
        <w:rPr>
          <w:rFonts w:eastAsia="Times New Roman" w:cstheme="minorHAnsi"/>
        </w:rPr>
        <w:t xml:space="preserve">• top, there are state cooperative banks. At the district level, there are central cooperative banks. At local level, there are rural primary cooperative banks and urban cooperative banks the state and central banks are included in the </w:t>
      </w:r>
      <w:proofErr w:type="spellStart"/>
      <w:r w:rsidRPr="008A48ED">
        <w:rPr>
          <w:rFonts w:eastAsia="Times New Roman" w:cstheme="minorHAnsi"/>
        </w:rPr>
        <w:t>organised</w:t>
      </w:r>
      <w:proofErr w:type="spellEnd"/>
      <w:r w:rsidRPr="008A48ED">
        <w:rPr>
          <w:rFonts w:eastAsia="Times New Roman" w:cstheme="minorHAnsi"/>
        </w:rPr>
        <w:t xml:space="preserve"> sector. The cooperative societies at the local level are loosely linked with it. </w:t>
      </w:r>
    </w:p>
    <w:p w:rsidR="0029754F" w:rsidRDefault="008A48ED" w:rsidP="000A0832">
      <w:pPr>
        <w:shd w:val="clear" w:color="auto" w:fill="FFFFFF"/>
        <w:spacing w:after="288" w:line="240" w:lineRule="auto"/>
        <w:jc w:val="both"/>
        <w:textAlignment w:val="baseline"/>
        <w:rPr>
          <w:rFonts w:eastAsia="Times New Roman" w:cstheme="minorHAnsi"/>
        </w:rPr>
      </w:pPr>
      <w:r w:rsidRPr="0029754F">
        <w:rPr>
          <w:rFonts w:eastAsia="Times New Roman" w:cstheme="minorHAnsi"/>
          <w:b/>
        </w:rPr>
        <w:t xml:space="preserve">B. </w:t>
      </w:r>
      <w:proofErr w:type="spellStart"/>
      <w:r w:rsidRPr="0029754F">
        <w:rPr>
          <w:rFonts w:eastAsia="Times New Roman" w:cstheme="minorHAnsi"/>
          <w:b/>
        </w:rPr>
        <w:t>Unorganised</w:t>
      </w:r>
      <w:proofErr w:type="spellEnd"/>
      <w:r w:rsidRPr="0029754F">
        <w:rPr>
          <w:rFonts w:eastAsia="Times New Roman" w:cstheme="minorHAnsi"/>
          <w:b/>
        </w:rPr>
        <w:t xml:space="preserve"> Sector</w:t>
      </w:r>
      <w:r w:rsidRPr="008A48ED">
        <w:rPr>
          <w:rFonts w:eastAsia="Times New Roman" w:cstheme="minorHAnsi"/>
        </w:rPr>
        <w:t xml:space="preserve"> </w:t>
      </w:r>
    </w:p>
    <w:p w:rsidR="0029754F" w:rsidRDefault="0029754F" w:rsidP="000A0832">
      <w:pPr>
        <w:shd w:val="clear" w:color="auto" w:fill="FFFFFF"/>
        <w:spacing w:after="288" w:line="240" w:lineRule="auto"/>
        <w:jc w:val="both"/>
        <w:textAlignment w:val="baseline"/>
        <w:rPr>
          <w:rFonts w:eastAsia="Times New Roman" w:cstheme="minorHAnsi"/>
        </w:rPr>
      </w:pPr>
      <w:r>
        <w:rPr>
          <w:rFonts w:eastAsia="Times New Roman" w:cstheme="minorHAnsi"/>
        </w:rPr>
        <w:tab/>
      </w:r>
      <w:r w:rsidR="008A48ED" w:rsidRPr="008A48ED">
        <w:rPr>
          <w:rFonts w:eastAsia="Times New Roman" w:cstheme="minorHAnsi"/>
        </w:rPr>
        <w:t xml:space="preserve">The </w:t>
      </w:r>
      <w:proofErr w:type="spellStart"/>
      <w:r w:rsidR="008A48ED" w:rsidRPr="008A48ED">
        <w:rPr>
          <w:rFonts w:eastAsia="Times New Roman" w:cstheme="minorHAnsi"/>
        </w:rPr>
        <w:t>unorganised</w:t>
      </w:r>
      <w:proofErr w:type="spellEnd"/>
      <w:r w:rsidR="008A48ED" w:rsidRPr="008A48ED">
        <w:rPr>
          <w:rFonts w:eastAsia="Times New Roman" w:cstheme="minorHAnsi"/>
        </w:rPr>
        <w:t xml:space="preserve"> sector consists of </w:t>
      </w:r>
      <w:r w:rsidRPr="008A48ED">
        <w:rPr>
          <w:rFonts w:eastAsia="Times New Roman" w:cstheme="minorHAnsi"/>
        </w:rPr>
        <w:t>indigenous</w:t>
      </w:r>
      <w:r w:rsidR="008A48ED" w:rsidRPr="008A48ED">
        <w:rPr>
          <w:rFonts w:eastAsia="Times New Roman" w:cstheme="minorHAnsi"/>
        </w:rPr>
        <w:t xml:space="preserve"> banks and money lenders. It is called </w:t>
      </w:r>
      <w:proofErr w:type="spellStart"/>
      <w:r w:rsidR="008A48ED" w:rsidRPr="008A48ED">
        <w:rPr>
          <w:rFonts w:eastAsia="Times New Roman" w:cstheme="minorHAnsi"/>
        </w:rPr>
        <w:t>unorganised</w:t>
      </w:r>
      <w:proofErr w:type="spellEnd"/>
      <w:r w:rsidR="008A48ED" w:rsidRPr="008A48ED">
        <w:rPr>
          <w:rFonts w:eastAsia="Times New Roman" w:cstheme="minorHAnsi"/>
        </w:rPr>
        <w:t xml:space="preserve"> because activities or its parts are not </w:t>
      </w:r>
      <w:r>
        <w:rPr>
          <w:rFonts w:eastAsia="Times New Roman" w:cstheme="minorHAnsi"/>
        </w:rPr>
        <w:t>systematically coordinated by the Reserve B</w:t>
      </w:r>
      <w:r w:rsidR="008A48ED" w:rsidRPr="008A48ED">
        <w:rPr>
          <w:rFonts w:eastAsia="Times New Roman" w:cstheme="minorHAnsi"/>
        </w:rPr>
        <w:t>ank of India</w:t>
      </w:r>
      <w:r>
        <w:rPr>
          <w:rFonts w:eastAsia="Times New Roman" w:cstheme="minorHAnsi"/>
        </w:rPr>
        <w:t>.</w:t>
      </w:r>
      <w:r w:rsidR="008A48ED" w:rsidRPr="008A48ED">
        <w:rPr>
          <w:rFonts w:eastAsia="Times New Roman" w:cstheme="minorHAnsi"/>
        </w:rPr>
        <w:t xml:space="preserve"> </w:t>
      </w:r>
    </w:p>
    <w:p w:rsidR="008A48ED" w:rsidRPr="008A48ED" w:rsidRDefault="0029754F" w:rsidP="000A0832">
      <w:pPr>
        <w:shd w:val="clear" w:color="auto" w:fill="FFFFFF"/>
        <w:spacing w:after="288" w:line="240" w:lineRule="auto"/>
        <w:jc w:val="both"/>
        <w:textAlignment w:val="baseline"/>
        <w:rPr>
          <w:rFonts w:eastAsia="Times New Roman" w:cstheme="minorHAnsi"/>
        </w:rPr>
      </w:pPr>
      <w:r>
        <w:rPr>
          <w:rFonts w:eastAsia="Times New Roman" w:cstheme="minorHAnsi"/>
        </w:rPr>
        <w:tab/>
      </w:r>
      <w:r w:rsidR="008A48ED" w:rsidRPr="008A48ED">
        <w:rPr>
          <w:rFonts w:eastAsia="Times New Roman" w:cstheme="minorHAnsi"/>
        </w:rPr>
        <w:t xml:space="preserve">The following are sonic of the constituents of </w:t>
      </w:r>
      <w:proofErr w:type="spellStart"/>
      <w:r w:rsidR="008A48ED" w:rsidRPr="008A48ED">
        <w:rPr>
          <w:rFonts w:eastAsia="Times New Roman" w:cstheme="minorHAnsi"/>
        </w:rPr>
        <w:t>unorganised</w:t>
      </w:r>
      <w:proofErr w:type="spellEnd"/>
      <w:r w:rsidR="008A48ED" w:rsidRPr="008A48ED">
        <w:rPr>
          <w:rFonts w:eastAsia="Times New Roman" w:cstheme="minorHAnsi"/>
        </w:rPr>
        <w:t xml:space="preserve"> money market in </w:t>
      </w:r>
      <w:proofErr w:type="gramStart"/>
      <w:r w:rsidR="008A48ED" w:rsidRPr="008A48ED">
        <w:rPr>
          <w:rFonts w:eastAsia="Times New Roman" w:cstheme="minorHAnsi"/>
        </w:rPr>
        <w:t>India :</w:t>
      </w:r>
      <w:proofErr w:type="gramEnd"/>
      <w:r w:rsidR="008A48ED" w:rsidRPr="008A48ED">
        <w:rPr>
          <w:rFonts w:eastAsia="Times New Roman" w:cstheme="minorHAnsi"/>
        </w:rPr>
        <w:t xml:space="preserve">- </w:t>
      </w:r>
    </w:p>
    <w:p w:rsidR="008A48ED" w:rsidRPr="008A48ED" w:rsidRDefault="008A48ED" w:rsidP="000A0832">
      <w:pPr>
        <w:shd w:val="clear" w:color="auto" w:fill="FFFFFF"/>
        <w:spacing w:after="288" w:line="240" w:lineRule="auto"/>
        <w:jc w:val="both"/>
        <w:textAlignment w:val="baseline"/>
        <w:rPr>
          <w:rFonts w:eastAsia="Times New Roman" w:cstheme="minorHAnsi"/>
        </w:rPr>
      </w:pPr>
      <w:r w:rsidRPr="0029754F">
        <w:rPr>
          <w:rFonts w:eastAsia="Times New Roman" w:cstheme="minorHAnsi"/>
          <w:b/>
        </w:rPr>
        <w:t>1. Indigenous Bankers</w:t>
      </w:r>
      <w:r w:rsidR="0029754F">
        <w:rPr>
          <w:rFonts w:eastAsia="Times New Roman" w:cstheme="minorHAnsi"/>
          <w:b/>
        </w:rPr>
        <w:t xml:space="preserve">: </w:t>
      </w:r>
      <w:r w:rsidRPr="008A48ED">
        <w:rPr>
          <w:rFonts w:eastAsia="Times New Roman" w:cstheme="minorHAnsi"/>
        </w:rPr>
        <w:t xml:space="preserve"> These bankers include those individuals and private firms which are engaged in receiving deposits and giving loans and thereby act like a mini bank. Their activities are not at all regulated. These banks are engaged in </w:t>
      </w:r>
      <w:proofErr w:type="gramStart"/>
      <w:r w:rsidRPr="008A48ED">
        <w:rPr>
          <w:rFonts w:eastAsia="Times New Roman" w:cstheme="minorHAnsi"/>
        </w:rPr>
        <w:t>both banking</w:t>
      </w:r>
      <w:proofErr w:type="gramEnd"/>
      <w:r w:rsidRPr="008A48ED">
        <w:rPr>
          <w:rFonts w:eastAsia="Times New Roman" w:cstheme="minorHAnsi"/>
        </w:rPr>
        <w:t xml:space="preserve"> and non- banking business, which they do not want to separate. Their lending operations remain mostly unregulated and unsupervised. They charge high rate of interest and they are not influenced by the bank rate policy of the Reserve bank. Nowadays these banks have got somewhat better </w:t>
      </w:r>
      <w:proofErr w:type="spellStart"/>
      <w:r w:rsidRPr="008A48ED">
        <w:rPr>
          <w:rFonts w:eastAsia="Times New Roman" w:cstheme="minorHAnsi"/>
        </w:rPr>
        <w:t>organised</w:t>
      </w:r>
      <w:proofErr w:type="spellEnd"/>
      <w:r w:rsidRPr="008A48ED">
        <w:rPr>
          <w:rFonts w:eastAsia="Times New Roman" w:cstheme="minorHAnsi"/>
        </w:rPr>
        <w:t xml:space="preserve"> because they enjoy rediscount facilities from the commercial banks, which in turn have links with the RBI. But this type of </w:t>
      </w:r>
      <w:proofErr w:type="spellStart"/>
      <w:r w:rsidRPr="008A48ED">
        <w:rPr>
          <w:rFonts w:eastAsia="Times New Roman" w:cstheme="minorHAnsi"/>
        </w:rPr>
        <w:t>organisation</w:t>
      </w:r>
      <w:proofErr w:type="spellEnd"/>
      <w:r w:rsidRPr="008A48ED">
        <w:rPr>
          <w:rFonts w:eastAsia="Times New Roman" w:cstheme="minorHAnsi"/>
        </w:rPr>
        <w:t xml:space="preserve"> represents only a loose link with the RBI </w:t>
      </w:r>
    </w:p>
    <w:p w:rsidR="008A48ED" w:rsidRPr="008A48ED" w:rsidRDefault="008A48ED" w:rsidP="000A0832">
      <w:pPr>
        <w:shd w:val="clear" w:color="auto" w:fill="FFFFFF"/>
        <w:spacing w:after="288" w:line="240" w:lineRule="auto"/>
        <w:jc w:val="both"/>
        <w:textAlignment w:val="baseline"/>
        <w:rPr>
          <w:rFonts w:eastAsia="Times New Roman" w:cstheme="minorHAnsi"/>
        </w:rPr>
      </w:pPr>
      <w:r w:rsidRPr="0029754F">
        <w:rPr>
          <w:rFonts w:eastAsia="Times New Roman" w:cstheme="minorHAnsi"/>
          <w:b/>
        </w:rPr>
        <w:t xml:space="preserve">2. Unregulated Non-bank </w:t>
      </w:r>
      <w:proofErr w:type="gramStart"/>
      <w:r w:rsidRPr="0029754F">
        <w:rPr>
          <w:rFonts w:eastAsia="Times New Roman" w:cstheme="minorHAnsi"/>
          <w:b/>
        </w:rPr>
        <w:t>Financial</w:t>
      </w:r>
      <w:r w:rsidRPr="008A48ED">
        <w:rPr>
          <w:rFonts w:eastAsia="Times New Roman" w:cstheme="minorHAnsi"/>
        </w:rPr>
        <w:t xml:space="preserve"> </w:t>
      </w:r>
      <w:r w:rsidR="0029754F">
        <w:rPr>
          <w:rFonts w:eastAsia="Times New Roman" w:cstheme="minorHAnsi"/>
        </w:rPr>
        <w:t>:</w:t>
      </w:r>
      <w:proofErr w:type="gramEnd"/>
      <w:r w:rsidR="0029754F">
        <w:rPr>
          <w:rFonts w:eastAsia="Times New Roman" w:cstheme="minorHAnsi"/>
        </w:rPr>
        <w:t xml:space="preserve"> </w:t>
      </w:r>
      <w:r w:rsidRPr="008A48ED">
        <w:rPr>
          <w:rFonts w:eastAsia="Times New Roman" w:cstheme="minorHAnsi"/>
        </w:rPr>
        <w:t>Inter-</w:t>
      </w:r>
      <w:proofErr w:type="spellStart"/>
      <w:r w:rsidRPr="008A48ED">
        <w:rPr>
          <w:rFonts w:eastAsia="Times New Roman" w:cstheme="minorHAnsi"/>
        </w:rPr>
        <w:t>Mediaries</w:t>
      </w:r>
      <w:proofErr w:type="spellEnd"/>
      <w:r w:rsidRPr="008A48ED">
        <w:rPr>
          <w:rFonts w:eastAsia="Times New Roman" w:cstheme="minorHAnsi"/>
        </w:rPr>
        <w:t xml:space="preserve"> There are different types of unregulated non bank financial intermediaries in India. These are mostly constituted by loan or finance companies, chit funds </w:t>
      </w:r>
      <w:r w:rsidRPr="008A48ED">
        <w:rPr>
          <w:rFonts w:eastAsia="Times New Roman" w:cstheme="minorHAnsi"/>
        </w:rPr>
        <w:lastRenderedPageBreak/>
        <w:t xml:space="preserve">and </w:t>
      </w:r>
      <w:proofErr w:type="spellStart"/>
      <w:r w:rsidRPr="008A48ED">
        <w:rPr>
          <w:rFonts w:eastAsia="Times New Roman" w:cstheme="minorHAnsi"/>
        </w:rPr>
        <w:t>nidhis</w:t>
      </w:r>
      <w:proofErr w:type="spellEnd"/>
      <w:r w:rsidRPr="008A48ED">
        <w:rPr>
          <w:rFonts w:eastAsia="Times New Roman" w:cstheme="minorHAnsi"/>
        </w:rPr>
        <w:t>. In India, a good number of finance companies are engaged in collecting substantial amount of funds in the form of deposits, borrowings and other receipts. They normally, give loans to wholesalers, retailers, artisans, and different self employed persons at a high rate of interest r</w:t>
      </w:r>
      <w:r w:rsidR="0029754F">
        <w:rPr>
          <w:rFonts w:eastAsia="Times New Roman" w:cstheme="minorHAnsi"/>
        </w:rPr>
        <w:t>anging between 36 to 48%.There are various ty</w:t>
      </w:r>
      <w:r w:rsidRPr="008A48ED">
        <w:rPr>
          <w:rFonts w:eastAsia="Times New Roman" w:cstheme="minorHAnsi"/>
        </w:rPr>
        <w:t xml:space="preserve">pes of chit funds in India, doing business in almost all the states. </w:t>
      </w:r>
    </w:p>
    <w:p w:rsidR="0029754F" w:rsidRDefault="008A48ED" w:rsidP="000A0832">
      <w:pPr>
        <w:shd w:val="clear" w:color="auto" w:fill="FFFFFF"/>
        <w:spacing w:after="0" w:line="240" w:lineRule="auto"/>
        <w:jc w:val="both"/>
        <w:textAlignment w:val="baseline"/>
        <w:rPr>
          <w:rFonts w:eastAsia="Times New Roman" w:cstheme="minorHAnsi"/>
        </w:rPr>
      </w:pPr>
      <w:r w:rsidRPr="0029754F">
        <w:rPr>
          <w:rFonts w:eastAsia="Times New Roman" w:cstheme="minorHAnsi"/>
          <w:b/>
        </w:rPr>
        <w:t xml:space="preserve">3. Money </w:t>
      </w:r>
      <w:proofErr w:type="gramStart"/>
      <w:r w:rsidRPr="0029754F">
        <w:rPr>
          <w:rFonts w:eastAsia="Times New Roman" w:cstheme="minorHAnsi"/>
          <w:b/>
        </w:rPr>
        <w:t xml:space="preserve">Lenders </w:t>
      </w:r>
      <w:r w:rsidR="0029754F">
        <w:rPr>
          <w:rFonts w:eastAsia="Times New Roman" w:cstheme="minorHAnsi"/>
          <w:b/>
        </w:rPr>
        <w:t>:</w:t>
      </w:r>
      <w:proofErr w:type="gramEnd"/>
      <w:r w:rsidR="0029754F">
        <w:rPr>
          <w:rFonts w:eastAsia="Times New Roman" w:cstheme="minorHAnsi"/>
          <w:b/>
        </w:rPr>
        <w:t xml:space="preserve"> </w:t>
      </w:r>
      <w:r w:rsidRPr="008A48ED">
        <w:rPr>
          <w:rFonts w:eastAsia="Times New Roman" w:cstheme="minorHAnsi"/>
        </w:rPr>
        <w:t xml:space="preserve">The money lenders operate </w:t>
      </w:r>
      <w:proofErr w:type="spellStart"/>
      <w:r w:rsidRPr="008A48ED">
        <w:rPr>
          <w:rFonts w:eastAsia="Times New Roman" w:cstheme="minorHAnsi"/>
        </w:rPr>
        <w:t>through out</w:t>
      </w:r>
      <w:proofErr w:type="spellEnd"/>
      <w:r w:rsidRPr="008A48ED">
        <w:rPr>
          <w:rFonts w:eastAsia="Times New Roman" w:cstheme="minorHAnsi"/>
        </w:rPr>
        <w:t xml:space="preserve"> the country but without any link among themselves. They advance loans to small borrowers like marginal and small </w:t>
      </w:r>
      <w:r w:rsidR="0029754F">
        <w:rPr>
          <w:rFonts w:eastAsia="Times New Roman" w:cstheme="minorHAnsi"/>
        </w:rPr>
        <w:t xml:space="preserve">farmers, agricultural </w:t>
      </w:r>
      <w:proofErr w:type="spellStart"/>
      <w:r w:rsidR="0029754F">
        <w:rPr>
          <w:rFonts w:eastAsia="Times New Roman" w:cstheme="minorHAnsi"/>
        </w:rPr>
        <w:t>labourers</w:t>
      </w:r>
      <w:proofErr w:type="gramStart"/>
      <w:r w:rsidR="0029754F">
        <w:rPr>
          <w:rFonts w:eastAsia="Times New Roman" w:cstheme="minorHAnsi"/>
        </w:rPr>
        <w:t>,</w:t>
      </w:r>
      <w:r w:rsidR="0029754F" w:rsidRPr="0029754F">
        <w:rPr>
          <w:rFonts w:eastAsia="Times New Roman" w:cstheme="minorHAnsi"/>
        </w:rPr>
        <w:t>artisans</w:t>
      </w:r>
      <w:proofErr w:type="spellEnd"/>
      <w:proofErr w:type="gramEnd"/>
      <w:r w:rsidR="0029754F" w:rsidRPr="0029754F">
        <w:rPr>
          <w:rFonts w:eastAsia="Times New Roman" w:cstheme="minorHAnsi"/>
        </w:rPr>
        <w:t xml:space="preserve">, factory and mine workers, low </w:t>
      </w:r>
      <w:proofErr w:type="spellStart"/>
      <w:r w:rsidR="0029754F" w:rsidRPr="0029754F">
        <w:rPr>
          <w:rFonts w:eastAsia="Times New Roman" w:cstheme="minorHAnsi"/>
        </w:rPr>
        <w:t>paidstaff</w:t>
      </w:r>
      <w:proofErr w:type="spellEnd"/>
      <w:r w:rsidR="0029754F" w:rsidRPr="0029754F">
        <w:rPr>
          <w:rFonts w:eastAsia="Times New Roman" w:cstheme="minorHAnsi"/>
        </w:rPr>
        <w:t xml:space="preserve">, small traders etc at a very high rate of interest and also adopt various malpractices for manipulating loan records of these poor borrowers. </w:t>
      </w:r>
      <w:r w:rsidR="0029754F">
        <w:rPr>
          <w:rFonts w:eastAsia="Times New Roman" w:cstheme="minorHAnsi"/>
        </w:rPr>
        <w:tab/>
      </w:r>
      <w:r w:rsidR="0029754F" w:rsidRPr="0029754F">
        <w:rPr>
          <w:rFonts w:eastAsia="Times New Roman" w:cstheme="minorHAnsi"/>
        </w:rPr>
        <w:t xml:space="preserve">There are basically three types of money lenders:— </w:t>
      </w:r>
    </w:p>
    <w:p w:rsidR="0029754F" w:rsidRDefault="0029754F"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Pr>
          <w:rFonts w:eastAsia="Times New Roman" w:cstheme="minorHAnsi"/>
        </w:rPr>
        <w:tab/>
      </w:r>
      <w:r w:rsidRPr="0029754F">
        <w:rPr>
          <w:rFonts w:eastAsia="Times New Roman" w:cstheme="minorHAnsi"/>
        </w:rPr>
        <w:t>(</w:t>
      </w:r>
      <w:proofErr w:type="spellStart"/>
      <w:r w:rsidRPr="0029754F">
        <w:rPr>
          <w:rFonts w:eastAsia="Times New Roman" w:cstheme="minorHAnsi"/>
        </w:rPr>
        <w:t>i</w:t>
      </w:r>
      <w:proofErr w:type="spellEnd"/>
      <w:r w:rsidRPr="0029754F">
        <w:rPr>
          <w:rFonts w:eastAsia="Times New Roman" w:cstheme="minorHAnsi"/>
        </w:rPr>
        <w:t xml:space="preserve">) Professional </w:t>
      </w:r>
    </w:p>
    <w:p w:rsidR="0029754F" w:rsidRDefault="0029754F"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Pr>
          <w:rFonts w:eastAsia="Times New Roman" w:cstheme="minorHAnsi"/>
        </w:rPr>
        <w:tab/>
      </w:r>
      <w:r w:rsidRPr="0029754F">
        <w:rPr>
          <w:rFonts w:eastAsia="Times New Roman" w:cstheme="minorHAnsi"/>
        </w:rPr>
        <w:t xml:space="preserve">(ii) Itinerant money lenders such as Kabul's and </w:t>
      </w:r>
      <w:proofErr w:type="spellStart"/>
      <w:r w:rsidRPr="0029754F">
        <w:rPr>
          <w:rFonts w:eastAsia="Times New Roman" w:cstheme="minorHAnsi"/>
        </w:rPr>
        <w:t>pathans</w:t>
      </w:r>
      <w:proofErr w:type="spellEnd"/>
      <w:r w:rsidRPr="0029754F">
        <w:rPr>
          <w:rFonts w:eastAsia="Times New Roman" w:cstheme="minorHAnsi"/>
        </w:rPr>
        <w:t>,</w:t>
      </w:r>
    </w:p>
    <w:p w:rsidR="0029754F" w:rsidRDefault="0029754F"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Pr="0029754F">
        <w:rPr>
          <w:rFonts w:eastAsia="Times New Roman" w:cstheme="minorHAnsi"/>
        </w:rPr>
        <w:t xml:space="preserve"> </w:t>
      </w:r>
      <w:r>
        <w:rPr>
          <w:rFonts w:eastAsia="Times New Roman" w:cstheme="minorHAnsi"/>
        </w:rPr>
        <w:tab/>
      </w:r>
      <w:r w:rsidRPr="0029754F">
        <w:rPr>
          <w:rFonts w:eastAsia="Times New Roman" w:cstheme="minorHAnsi"/>
        </w:rPr>
        <w:t xml:space="preserve">(iii) Non-professional money lenders. </w:t>
      </w:r>
    </w:p>
    <w:p w:rsidR="0029754F" w:rsidRDefault="0029754F" w:rsidP="000A0832">
      <w:pPr>
        <w:shd w:val="clear" w:color="auto" w:fill="FFFFFF"/>
        <w:spacing w:after="0" w:line="240" w:lineRule="auto"/>
        <w:jc w:val="both"/>
        <w:textAlignment w:val="baseline"/>
        <w:rPr>
          <w:rFonts w:eastAsia="Times New Roman" w:cstheme="minorHAnsi"/>
        </w:rPr>
      </w:pPr>
    </w:p>
    <w:p w:rsidR="0029754F" w:rsidRPr="0029754F" w:rsidRDefault="0029754F" w:rsidP="000A0832">
      <w:pPr>
        <w:shd w:val="clear" w:color="auto" w:fill="FFFFFF"/>
        <w:spacing w:after="0" w:line="240" w:lineRule="auto"/>
        <w:jc w:val="both"/>
        <w:textAlignment w:val="baseline"/>
        <w:rPr>
          <w:rFonts w:eastAsia="Times New Roman" w:cstheme="minorHAnsi"/>
        </w:rPr>
      </w:pPr>
      <w:r w:rsidRPr="0029754F">
        <w:rPr>
          <w:rFonts w:eastAsia="Times New Roman" w:cstheme="minorHAnsi"/>
        </w:rPr>
        <w:t xml:space="preserve">The money lenders have become a necessary evil in the absence of sufficient institutional credit to the poorer sections of society. Although, various measures have been introduced to control the activities of money lenders, but due to lack of political will these are not enforced, leading to a huge exploitation of small borrowers. </w:t>
      </w:r>
    </w:p>
    <w:p w:rsidR="0029754F" w:rsidRDefault="0029754F" w:rsidP="000A0832">
      <w:pPr>
        <w:shd w:val="clear" w:color="auto" w:fill="FFFFFF"/>
        <w:spacing w:after="288" w:line="240" w:lineRule="auto"/>
        <w:jc w:val="both"/>
        <w:textAlignment w:val="baseline"/>
        <w:rPr>
          <w:rFonts w:ascii="Calibri" w:eastAsia="Times New Roman" w:hAnsi="Calibri" w:cs="Calibri"/>
          <w:b/>
          <w:sz w:val="24"/>
        </w:rPr>
      </w:pPr>
    </w:p>
    <w:p w:rsidR="0029754F" w:rsidRDefault="0029754F" w:rsidP="000A0832">
      <w:pPr>
        <w:shd w:val="clear" w:color="auto" w:fill="FFFFFF"/>
        <w:spacing w:after="288" w:line="240" w:lineRule="auto"/>
        <w:jc w:val="both"/>
        <w:textAlignment w:val="baseline"/>
        <w:rPr>
          <w:rFonts w:ascii="Calibri" w:eastAsia="Times New Roman" w:hAnsi="Calibri" w:cs="Calibri"/>
        </w:rPr>
      </w:pPr>
      <w:r w:rsidRPr="0029754F">
        <w:rPr>
          <w:rFonts w:ascii="Calibri" w:eastAsia="Times New Roman" w:hAnsi="Calibri" w:cs="Calibri"/>
          <w:b/>
          <w:sz w:val="24"/>
        </w:rPr>
        <w:t xml:space="preserve"> (II) FINANCIAL INSTRUMENTS</w:t>
      </w:r>
      <w:r w:rsidRPr="0029754F">
        <w:rPr>
          <w:rFonts w:ascii="Calibri" w:eastAsia="Times New Roman" w:hAnsi="Calibri" w:cs="Calibri"/>
          <w:sz w:val="24"/>
        </w:rPr>
        <w:t xml:space="preserve"> </w:t>
      </w:r>
    </w:p>
    <w:p w:rsidR="0029754F" w:rsidRPr="0029754F" w:rsidRDefault="0029754F" w:rsidP="000A0832">
      <w:pPr>
        <w:shd w:val="clear" w:color="auto" w:fill="FFFFFF"/>
        <w:spacing w:after="288" w:line="240" w:lineRule="auto"/>
        <w:jc w:val="both"/>
        <w:textAlignment w:val="baseline"/>
        <w:rPr>
          <w:rFonts w:eastAsia="Times New Roman" w:cstheme="minorHAnsi"/>
        </w:rPr>
      </w:pPr>
      <w:r>
        <w:rPr>
          <w:rFonts w:ascii="Calibri" w:eastAsia="Times New Roman" w:hAnsi="Calibri" w:cs="Calibri"/>
        </w:rPr>
        <w:tab/>
      </w:r>
      <w:r w:rsidRPr="0029754F">
        <w:rPr>
          <w:rFonts w:ascii="Calibri" w:eastAsia="Times New Roman" w:hAnsi="Calibri" w:cs="Calibri"/>
        </w:rPr>
        <w:t xml:space="preserve"> The second </w:t>
      </w:r>
      <w:proofErr w:type="gramStart"/>
      <w:r w:rsidRPr="0029754F">
        <w:rPr>
          <w:rFonts w:ascii="Calibri" w:eastAsia="Times New Roman" w:hAnsi="Calibri" w:cs="Calibri"/>
        </w:rPr>
        <w:t>component of the Indian money market are</w:t>
      </w:r>
      <w:proofErr w:type="gramEnd"/>
      <w:r w:rsidRPr="0029754F">
        <w:rPr>
          <w:rFonts w:ascii="Calibri" w:eastAsia="Times New Roman" w:hAnsi="Calibri" w:cs="Calibri"/>
        </w:rPr>
        <w:t xml:space="preserve"> the financial instruments which provide short te</w:t>
      </w:r>
      <w:r w:rsidRPr="0029754F">
        <w:rPr>
          <w:rFonts w:eastAsia="Times New Roman" w:cstheme="minorHAnsi"/>
        </w:rPr>
        <w:t xml:space="preserve">rm credit. The main constituents of the </w:t>
      </w:r>
      <w:proofErr w:type="spellStart"/>
      <w:r w:rsidRPr="0029754F">
        <w:rPr>
          <w:rFonts w:eastAsia="Times New Roman" w:cstheme="minorHAnsi"/>
        </w:rPr>
        <w:t>organised</w:t>
      </w:r>
      <w:proofErr w:type="spellEnd"/>
      <w:r w:rsidRPr="0029754F">
        <w:rPr>
          <w:rFonts w:eastAsia="Times New Roman" w:cstheme="minorHAnsi"/>
        </w:rPr>
        <w:t xml:space="preserve"> sector of Indian money market include the </w:t>
      </w:r>
      <w:proofErr w:type="gramStart"/>
      <w:r w:rsidRPr="0029754F">
        <w:rPr>
          <w:rFonts w:eastAsia="Times New Roman" w:cstheme="minorHAnsi"/>
        </w:rPr>
        <w:t>following :</w:t>
      </w:r>
      <w:proofErr w:type="gramEnd"/>
      <w:r w:rsidRPr="0029754F">
        <w:rPr>
          <w:rFonts w:eastAsia="Times New Roman" w:cstheme="minorHAnsi"/>
        </w:rPr>
        <w:t xml:space="preserve">— </w:t>
      </w:r>
    </w:p>
    <w:p w:rsidR="0029754F" w:rsidRPr="0029754F" w:rsidRDefault="0029754F" w:rsidP="000A0832">
      <w:pPr>
        <w:shd w:val="clear" w:color="auto" w:fill="FFFFFF"/>
        <w:spacing w:after="288" w:line="240" w:lineRule="auto"/>
        <w:jc w:val="both"/>
        <w:textAlignment w:val="baseline"/>
        <w:rPr>
          <w:rFonts w:eastAsia="Times New Roman" w:cstheme="minorHAnsi"/>
        </w:rPr>
      </w:pPr>
      <w:r w:rsidRPr="0029754F">
        <w:rPr>
          <w:rFonts w:eastAsia="Times New Roman" w:cstheme="minorHAnsi"/>
          <w:b/>
        </w:rPr>
        <w:t xml:space="preserve">1. Call Money </w:t>
      </w:r>
      <w:proofErr w:type="gramStart"/>
      <w:r w:rsidRPr="0029754F">
        <w:rPr>
          <w:rFonts w:eastAsia="Times New Roman" w:cstheme="minorHAnsi"/>
          <w:b/>
        </w:rPr>
        <w:t>Market</w:t>
      </w:r>
      <w:r w:rsidRPr="0029754F">
        <w:rPr>
          <w:rFonts w:eastAsia="Times New Roman" w:cstheme="minorHAnsi"/>
        </w:rPr>
        <w:t xml:space="preserve"> </w:t>
      </w:r>
      <w:r>
        <w:rPr>
          <w:rFonts w:eastAsia="Times New Roman" w:cstheme="minorHAnsi"/>
        </w:rPr>
        <w:t>:</w:t>
      </w:r>
      <w:proofErr w:type="gramEnd"/>
      <w:r>
        <w:rPr>
          <w:rFonts w:eastAsia="Times New Roman" w:cstheme="minorHAnsi"/>
        </w:rPr>
        <w:t xml:space="preserve"> </w:t>
      </w:r>
      <w:r w:rsidRPr="0029754F">
        <w:rPr>
          <w:rFonts w:eastAsia="Times New Roman" w:cstheme="minorHAnsi"/>
        </w:rPr>
        <w:t xml:space="preserve">The most important form of developed and </w:t>
      </w:r>
      <w:proofErr w:type="spellStart"/>
      <w:r w:rsidRPr="0029754F">
        <w:rPr>
          <w:rFonts w:eastAsia="Times New Roman" w:cstheme="minorHAnsi"/>
        </w:rPr>
        <w:t>organised</w:t>
      </w:r>
      <w:proofErr w:type="spellEnd"/>
      <w:r w:rsidRPr="0029754F">
        <w:rPr>
          <w:rFonts w:eastAsia="Times New Roman" w:cstheme="minorHAnsi"/>
        </w:rPr>
        <w:t xml:space="preserve"> money market is the call money market. This market is the most sensitive segment of the financial system which reflects clearly any change in it. The call money market deals with loans of very short duration. It mainly deals with one day loans which may or may not be renewed the next day. Since, the participants in the call money market are mostly the banks it is also called Inter Bank call money market. Normally, scheduled commercial banks cooperative banks and the Discount </w:t>
      </w:r>
      <w:r>
        <w:rPr>
          <w:rFonts w:eastAsia="Times New Roman" w:cstheme="minorHAnsi"/>
        </w:rPr>
        <w:t>and finance house of India (DFHI</w:t>
      </w:r>
      <w:r w:rsidRPr="0029754F">
        <w:rPr>
          <w:rFonts w:eastAsia="Times New Roman" w:cstheme="minorHAnsi"/>
        </w:rPr>
        <w:t xml:space="preserve">) operate in this market and in special circumstances the LIC, UPI, the GC, the IDBI and the NABARD are permitted to operate as lenders in this call money market. The banks with temporary deficit of funds </w:t>
      </w:r>
      <w:proofErr w:type="spellStart"/>
      <w:r w:rsidRPr="0029754F">
        <w:rPr>
          <w:rFonts w:eastAsia="Times New Roman" w:cstheme="minorHAnsi"/>
        </w:rPr>
        <w:t>form</w:t>
      </w:r>
      <w:proofErr w:type="spellEnd"/>
      <w:r w:rsidRPr="0029754F">
        <w:rPr>
          <w:rFonts w:eastAsia="Times New Roman" w:cstheme="minorHAnsi"/>
        </w:rPr>
        <w:t xml:space="preserve"> the demand side and banks with temporary excess of funds </w:t>
      </w:r>
      <w:proofErr w:type="spellStart"/>
      <w:r w:rsidRPr="0029754F">
        <w:rPr>
          <w:rFonts w:eastAsia="Times New Roman" w:cstheme="minorHAnsi"/>
        </w:rPr>
        <w:t>form</w:t>
      </w:r>
      <w:proofErr w:type="spellEnd"/>
      <w:r w:rsidRPr="0029754F">
        <w:rPr>
          <w:rFonts w:eastAsia="Times New Roman" w:cstheme="minorHAnsi"/>
        </w:rPr>
        <w:t xml:space="preserve"> the</w:t>
      </w:r>
      <w:r>
        <w:rPr>
          <w:rFonts w:eastAsia="Times New Roman" w:cstheme="minorHAnsi"/>
        </w:rPr>
        <w:t xml:space="preserve"> supply side of the call money </w:t>
      </w:r>
      <w:r w:rsidRPr="0029754F">
        <w:rPr>
          <w:rFonts w:eastAsia="Times New Roman" w:cstheme="minorHAnsi"/>
        </w:rPr>
        <w:t xml:space="preserve">market. </w:t>
      </w:r>
    </w:p>
    <w:p w:rsidR="0029754F" w:rsidRDefault="0029754F" w:rsidP="000A0832">
      <w:pPr>
        <w:shd w:val="clear" w:color="auto" w:fill="FFFFFF"/>
        <w:spacing w:after="288" w:line="240" w:lineRule="auto"/>
        <w:jc w:val="both"/>
        <w:textAlignment w:val="baseline"/>
        <w:rPr>
          <w:rFonts w:eastAsia="Times New Roman" w:cstheme="minorHAnsi"/>
        </w:rPr>
      </w:pPr>
      <w:r w:rsidRPr="0029754F">
        <w:rPr>
          <w:rFonts w:eastAsia="Times New Roman" w:cstheme="minorHAnsi"/>
        </w:rPr>
        <w:t xml:space="preserve">Banks borrow in this money market for the following </w:t>
      </w:r>
      <w:proofErr w:type="gramStart"/>
      <w:r w:rsidRPr="0029754F">
        <w:rPr>
          <w:rFonts w:eastAsia="Times New Roman" w:cstheme="minorHAnsi"/>
        </w:rPr>
        <w:t>purposes :</w:t>
      </w:r>
      <w:proofErr w:type="gramEnd"/>
      <w:r w:rsidRPr="0029754F">
        <w:rPr>
          <w:rFonts w:eastAsia="Times New Roman" w:cstheme="minorHAnsi"/>
        </w:rPr>
        <w:t xml:space="preserve"> </w:t>
      </w:r>
    </w:p>
    <w:p w:rsidR="0029754F" w:rsidRDefault="0029754F"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Pr="0029754F">
        <w:rPr>
          <w:rFonts w:eastAsia="Times New Roman" w:cstheme="minorHAnsi"/>
        </w:rPr>
        <w:t xml:space="preserve">• To fills the gaps or temporary mismatch in funds. </w:t>
      </w:r>
    </w:p>
    <w:p w:rsidR="0029754F" w:rsidRDefault="0029754F"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Pr="0029754F">
        <w:rPr>
          <w:rFonts w:eastAsia="Times New Roman" w:cstheme="minorHAnsi"/>
        </w:rPr>
        <w:t xml:space="preserve">• To meet the CRR and SLR requirements as stipulated by the central bank. </w:t>
      </w:r>
    </w:p>
    <w:p w:rsidR="0029754F" w:rsidRDefault="0029754F"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Pr="0029754F">
        <w:rPr>
          <w:rFonts w:eastAsia="Times New Roman" w:cstheme="minorHAnsi"/>
        </w:rPr>
        <w:t xml:space="preserve">• To meet sudden demand for funds arising out of large outflows. </w:t>
      </w:r>
    </w:p>
    <w:p w:rsidR="0029754F" w:rsidRDefault="0029754F" w:rsidP="000A0832">
      <w:pPr>
        <w:shd w:val="clear" w:color="auto" w:fill="FFFFFF"/>
        <w:spacing w:after="0" w:line="240" w:lineRule="auto"/>
        <w:jc w:val="both"/>
        <w:textAlignment w:val="baseline"/>
        <w:rPr>
          <w:rFonts w:eastAsia="Times New Roman" w:cstheme="minorHAnsi"/>
        </w:rPr>
      </w:pPr>
    </w:p>
    <w:p w:rsidR="005055FD" w:rsidRDefault="0029754F"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Pr="0029754F">
        <w:rPr>
          <w:rFonts w:eastAsia="Times New Roman" w:cstheme="minorHAnsi"/>
        </w:rPr>
        <w:t xml:space="preserve">In this market, brokers usually play a very important role, as they establish the link between the borrowing and lending banks, </w:t>
      </w:r>
      <w:proofErr w:type="gramStart"/>
      <w:r w:rsidRPr="0029754F">
        <w:rPr>
          <w:rFonts w:eastAsia="Times New Roman" w:cstheme="minorHAnsi"/>
        </w:rPr>
        <w:t>The</w:t>
      </w:r>
      <w:proofErr w:type="gramEnd"/>
      <w:r w:rsidRPr="0029754F">
        <w:rPr>
          <w:rFonts w:eastAsia="Times New Roman" w:cstheme="minorHAnsi"/>
        </w:rPr>
        <w:t xml:space="preserve"> calls loans are generally made without security and therefore the lending bank has to be very careful in Judging the ability of the borrower to </w:t>
      </w:r>
      <w:r w:rsidR="00EC3F03">
        <w:rPr>
          <w:rFonts w:eastAsia="Times New Roman" w:cstheme="minorHAnsi"/>
        </w:rPr>
        <w:t xml:space="preserve">repay the loan at call. </w:t>
      </w:r>
      <w:r w:rsidRPr="0029754F">
        <w:rPr>
          <w:rFonts w:eastAsia="Times New Roman" w:cstheme="minorHAnsi"/>
        </w:rPr>
        <w:t xml:space="preserve">The rate of interest in these markets is highly unstable. It fluctuates at the pressure of excess demand and excess supply. The call market plays a very important role in removing the day to day fluctuations in the reserve position of the individual banks and improving the banking system in the country. The call money market in India is very much </w:t>
      </w:r>
      <w:proofErr w:type="spellStart"/>
      <w:r w:rsidRPr="0029754F">
        <w:rPr>
          <w:rFonts w:eastAsia="Times New Roman" w:cstheme="minorHAnsi"/>
        </w:rPr>
        <w:t>centred</w:t>
      </w:r>
      <w:proofErr w:type="spellEnd"/>
      <w:r w:rsidRPr="0029754F">
        <w:rPr>
          <w:rFonts w:eastAsia="Times New Roman" w:cstheme="minorHAnsi"/>
        </w:rPr>
        <w:t xml:space="preserve"> at Mumbai, Chennai and Calcutta, Delhi and </w:t>
      </w:r>
      <w:proofErr w:type="spellStart"/>
      <w:r w:rsidRPr="0029754F">
        <w:rPr>
          <w:rFonts w:eastAsia="Times New Roman" w:cstheme="minorHAnsi"/>
        </w:rPr>
        <w:t>Ahmedabad</w:t>
      </w:r>
      <w:proofErr w:type="spellEnd"/>
      <w:r w:rsidRPr="0029754F">
        <w:rPr>
          <w:rFonts w:eastAsia="Times New Roman" w:cstheme="minorHAnsi"/>
        </w:rPr>
        <w:t xml:space="preserve"> and out of which Mumbai is the most important one.</w:t>
      </w:r>
    </w:p>
    <w:p w:rsidR="004533B7" w:rsidRDefault="004533B7" w:rsidP="000A0832">
      <w:pPr>
        <w:shd w:val="clear" w:color="auto" w:fill="FFFFFF"/>
        <w:spacing w:after="0" w:line="240" w:lineRule="auto"/>
        <w:jc w:val="both"/>
        <w:textAlignment w:val="baseline"/>
        <w:rPr>
          <w:rFonts w:eastAsia="Times New Roman" w:cstheme="minorHAnsi"/>
        </w:rPr>
      </w:pPr>
    </w:p>
    <w:p w:rsidR="004533B7" w:rsidRPr="004533B7" w:rsidRDefault="004533B7" w:rsidP="000A0832">
      <w:pPr>
        <w:shd w:val="clear" w:color="auto" w:fill="FFFFFF"/>
        <w:spacing w:after="0" w:line="240" w:lineRule="auto"/>
        <w:jc w:val="both"/>
        <w:textAlignment w:val="baseline"/>
        <w:rPr>
          <w:rFonts w:eastAsia="Times New Roman" w:cstheme="minorHAnsi"/>
          <w:b/>
        </w:rPr>
      </w:pPr>
      <w:r w:rsidRPr="004533B7">
        <w:rPr>
          <w:rFonts w:eastAsia="Times New Roman" w:cstheme="minorHAnsi"/>
          <w:b/>
        </w:rPr>
        <w:t xml:space="preserve">2. Loan </w:t>
      </w:r>
      <w:proofErr w:type="gramStart"/>
      <w:r w:rsidRPr="004533B7">
        <w:rPr>
          <w:rFonts w:eastAsia="Times New Roman" w:cstheme="minorHAnsi"/>
          <w:b/>
        </w:rPr>
        <w:t xml:space="preserve">Market </w:t>
      </w:r>
      <w:r>
        <w:rPr>
          <w:rFonts w:eastAsia="Times New Roman" w:cstheme="minorHAnsi"/>
          <w:b/>
        </w:rPr>
        <w:t>:</w:t>
      </w:r>
      <w:proofErr w:type="gramEnd"/>
      <w:r>
        <w:rPr>
          <w:rFonts w:eastAsia="Times New Roman" w:cstheme="minorHAnsi"/>
          <w:b/>
        </w:rPr>
        <w:t xml:space="preserve"> </w:t>
      </w:r>
      <w:r w:rsidRPr="004533B7">
        <w:rPr>
          <w:rFonts w:eastAsia="Times New Roman" w:cstheme="minorHAnsi"/>
        </w:rPr>
        <w:t xml:space="preserve">Another constituent of money market for short term loans is called collateral loan market. As the name suggests, this market deals with short term collateral loans i.e. loans backed by </w:t>
      </w:r>
      <w:r w:rsidRPr="004533B7">
        <w:rPr>
          <w:rFonts w:eastAsia="Times New Roman" w:cstheme="minorHAnsi"/>
        </w:rPr>
        <w:lastRenderedPageBreak/>
        <w:t xml:space="preserve">security. In the Indian collateral loan market, the collateral loans are provided by the commercial banks against the securities, shares and debentures of the government etc. When the loan is </w:t>
      </w:r>
      <w:proofErr w:type="spellStart"/>
      <w:r w:rsidRPr="004533B7">
        <w:rPr>
          <w:rFonts w:eastAsia="Times New Roman" w:cstheme="minorHAnsi"/>
        </w:rPr>
        <w:t>repayed</w:t>
      </w:r>
      <w:proofErr w:type="spellEnd"/>
      <w:r w:rsidRPr="004533B7">
        <w:rPr>
          <w:rFonts w:eastAsia="Times New Roman" w:cstheme="minorHAnsi"/>
        </w:rPr>
        <w:t xml:space="preserve"> the security is returned by the bank, </w:t>
      </w:r>
      <w:proofErr w:type="gramStart"/>
      <w:r w:rsidRPr="004533B7">
        <w:rPr>
          <w:rFonts w:eastAsia="Times New Roman" w:cstheme="minorHAnsi"/>
        </w:rPr>
        <w:t>If</w:t>
      </w:r>
      <w:proofErr w:type="gramEnd"/>
      <w:r w:rsidRPr="004533B7">
        <w:rPr>
          <w:rFonts w:eastAsia="Times New Roman" w:cstheme="minorHAnsi"/>
        </w:rPr>
        <w:t xml:space="preserve"> the borrower fails to repay the loan the collateral security becomes the property of the bank. </w:t>
      </w:r>
    </w:p>
    <w:p w:rsidR="004533B7" w:rsidRDefault="004533B7" w:rsidP="000A0832">
      <w:pPr>
        <w:shd w:val="clear" w:color="auto" w:fill="FFFFFF"/>
        <w:spacing w:after="0" w:line="240" w:lineRule="auto"/>
        <w:jc w:val="both"/>
        <w:textAlignment w:val="baseline"/>
        <w:rPr>
          <w:rFonts w:eastAsia="Times New Roman" w:cstheme="minorHAnsi"/>
        </w:rPr>
      </w:pPr>
    </w:p>
    <w:p w:rsidR="004533B7" w:rsidRDefault="004533B7" w:rsidP="000A0832">
      <w:pPr>
        <w:shd w:val="clear" w:color="auto" w:fill="FFFFFF"/>
        <w:spacing w:after="0" w:line="240" w:lineRule="auto"/>
        <w:jc w:val="both"/>
        <w:textAlignment w:val="baseline"/>
        <w:rPr>
          <w:rFonts w:eastAsia="Times New Roman" w:cstheme="minorHAnsi"/>
        </w:rPr>
      </w:pPr>
      <w:r w:rsidRPr="004533B7">
        <w:rPr>
          <w:rFonts w:eastAsia="Times New Roman" w:cstheme="minorHAnsi"/>
          <w:b/>
        </w:rPr>
        <w:t xml:space="preserve">3. Bill </w:t>
      </w:r>
      <w:proofErr w:type="gramStart"/>
      <w:r w:rsidRPr="004533B7">
        <w:rPr>
          <w:rFonts w:eastAsia="Times New Roman" w:cstheme="minorHAnsi"/>
          <w:b/>
        </w:rPr>
        <w:t>Market</w:t>
      </w:r>
      <w:r w:rsidRPr="004533B7">
        <w:rPr>
          <w:rFonts w:eastAsia="Times New Roman" w:cstheme="minorHAnsi"/>
        </w:rPr>
        <w:t xml:space="preserve"> </w:t>
      </w:r>
      <w:r>
        <w:rPr>
          <w:rFonts w:eastAsia="Times New Roman" w:cstheme="minorHAnsi"/>
        </w:rPr>
        <w:t>:</w:t>
      </w:r>
      <w:proofErr w:type="gramEnd"/>
      <w:r>
        <w:rPr>
          <w:rFonts w:eastAsia="Times New Roman" w:cstheme="minorHAnsi"/>
        </w:rPr>
        <w:t xml:space="preserve"> </w:t>
      </w:r>
      <w:r w:rsidRPr="004533B7">
        <w:rPr>
          <w:rFonts w:eastAsia="Times New Roman" w:cstheme="minorHAnsi"/>
        </w:rPr>
        <w:t>The bill market deals in various types of short term bills.</w:t>
      </w:r>
      <w:r>
        <w:rPr>
          <w:rFonts w:eastAsia="Times New Roman" w:cstheme="minorHAnsi"/>
        </w:rPr>
        <w:t xml:space="preserve"> </w:t>
      </w:r>
    </w:p>
    <w:p w:rsidR="004533B7" w:rsidRDefault="004533B7"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Pr="004533B7">
        <w:rPr>
          <w:rFonts w:eastAsia="Times New Roman" w:cstheme="minorHAnsi"/>
        </w:rPr>
        <w:t xml:space="preserve">The bills are of two </w:t>
      </w:r>
      <w:proofErr w:type="gramStart"/>
      <w:r w:rsidRPr="004533B7">
        <w:rPr>
          <w:rFonts w:eastAsia="Times New Roman" w:cstheme="minorHAnsi"/>
        </w:rPr>
        <w:t>types :</w:t>
      </w:r>
      <w:proofErr w:type="gramEnd"/>
      <w:r w:rsidRPr="004533B7">
        <w:rPr>
          <w:rFonts w:eastAsia="Times New Roman" w:cstheme="minorHAnsi"/>
        </w:rPr>
        <w:t>—</w:t>
      </w:r>
    </w:p>
    <w:p w:rsidR="004533B7" w:rsidRDefault="004533B7"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Pr="004533B7">
        <w:rPr>
          <w:rFonts w:eastAsia="Times New Roman" w:cstheme="minorHAnsi"/>
        </w:rPr>
        <w:t xml:space="preserve">(a) Treasury hills </w:t>
      </w:r>
    </w:p>
    <w:p w:rsidR="004533B7" w:rsidRDefault="004533B7" w:rsidP="000A0832">
      <w:pPr>
        <w:shd w:val="clear" w:color="auto" w:fill="FFFFFF"/>
        <w:spacing w:after="0" w:line="240" w:lineRule="auto"/>
        <w:jc w:val="both"/>
        <w:textAlignment w:val="baseline"/>
        <w:rPr>
          <w:rFonts w:eastAsia="Times New Roman" w:cstheme="minorHAnsi"/>
        </w:rPr>
      </w:pPr>
      <w:r>
        <w:rPr>
          <w:rFonts w:eastAsia="Times New Roman" w:cstheme="minorHAnsi"/>
        </w:rPr>
        <w:tab/>
      </w:r>
      <w:r w:rsidRPr="004533B7">
        <w:rPr>
          <w:rFonts w:eastAsia="Times New Roman" w:cstheme="minorHAnsi"/>
        </w:rPr>
        <w:t xml:space="preserve">(b) Commercial bills </w:t>
      </w:r>
    </w:p>
    <w:p w:rsidR="004533B7" w:rsidRDefault="004533B7" w:rsidP="000A0832">
      <w:pPr>
        <w:shd w:val="clear" w:color="auto" w:fill="FFFFFF"/>
        <w:spacing w:after="0" w:line="240" w:lineRule="auto"/>
        <w:jc w:val="both"/>
        <w:textAlignment w:val="baseline"/>
        <w:rPr>
          <w:rFonts w:eastAsia="Times New Roman" w:cstheme="minorHAnsi"/>
        </w:rPr>
      </w:pPr>
    </w:p>
    <w:p w:rsidR="004533B7" w:rsidRDefault="004533B7" w:rsidP="000A0832">
      <w:pPr>
        <w:shd w:val="clear" w:color="auto" w:fill="FFFFFF"/>
        <w:spacing w:after="0" w:line="240" w:lineRule="auto"/>
        <w:jc w:val="both"/>
        <w:textAlignment w:val="baseline"/>
        <w:rPr>
          <w:rFonts w:eastAsia="Times New Roman" w:cstheme="minorHAnsi"/>
        </w:rPr>
      </w:pPr>
      <w:r w:rsidRPr="004533B7">
        <w:rPr>
          <w:rFonts w:eastAsia="Times New Roman" w:cstheme="minorHAnsi"/>
        </w:rPr>
        <w:t xml:space="preserve">The main features of this bill markets are as explained </w:t>
      </w:r>
      <w:proofErr w:type="gramStart"/>
      <w:r w:rsidRPr="004533B7">
        <w:rPr>
          <w:rFonts w:eastAsia="Times New Roman" w:cstheme="minorHAnsi"/>
        </w:rPr>
        <w:t>below :</w:t>
      </w:r>
      <w:proofErr w:type="gramEnd"/>
      <w:r w:rsidRPr="004533B7">
        <w:rPr>
          <w:rFonts w:eastAsia="Times New Roman" w:cstheme="minorHAnsi"/>
        </w:rPr>
        <w:t>—</w:t>
      </w:r>
    </w:p>
    <w:p w:rsidR="004533B7" w:rsidRPr="004533B7" w:rsidRDefault="004533B7" w:rsidP="000A0832">
      <w:pPr>
        <w:shd w:val="clear" w:color="auto" w:fill="FFFFFF"/>
        <w:spacing w:after="0" w:line="240" w:lineRule="auto"/>
        <w:jc w:val="both"/>
        <w:textAlignment w:val="baseline"/>
        <w:rPr>
          <w:rFonts w:eastAsia="Times New Roman" w:cstheme="minorHAnsi"/>
        </w:rPr>
      </w:pPr>
      <w:r w:rsidRPr="004533B7">
        <w:rPr>
          <w:rFonts w:eastAsia="Times New Roman" w:cstheme="minorHAnsi"/>
          <w:b/>
        </w:rPr>
        <w:t xml:space="preserve">(a) Treasury Bills </w:t>
      </w:r>
      <w:proofErr w:type="gramStart"/>
      <w:r w:rsidRPr="004533B7">
        <w:rPr>
          <w:rFonts w:eastAsia="Times New Roman" w:cstheme="minorHAnsi"/>
          <w:b/>
        </w:rPr>
        <w:t>Market :</w:t>
      </w:r>
      <w:proofErr w:type="gramEnd"/>
      <w:r w:rsidRPr="004533B7">
        <w:rPr>
          <w:rFonts w:eastAsia="Times New Roman" w:cstheme="minorHAnsi"/>
          <w:b/>
        </w:rPr>
        <w:t xml:space="preserve"> </w:t>
      </w:r>
      <w:r w:rsidRPr="004533B7">
        <w:rPr>
          <w:rFonts w:eastAsia="Times New Roman" w:cstheme="minorHAnsi"/>
        </w:rPr>
        <w:t>Treasury bills markets are markets for treasury bills.</w:t>
      </w:r>
      <w:r>
        <w:rPr>
          <w:rFonts w:eastAsia="Times New Roman" w:cstheme="minorHAnsi"/>
        </w:rPr>
        <w:t xml:space="preserve"> </w:t>
      </w:r>
      <w:r w:rsidRPr="004533B7">
        <w:rPr>
          <w:rFonts w:eastAsia="Times New Roman" w:cstheme="minorHAnsi"/>
        </w:rPr>
        <w:t xml:space="preserve">Treasury bills are the short term monetary </w:t>
      </w:r>
      <w:proofErr w:type="spellStart"/>
      <w:r w:rsidRPr="004533B7">
        <w:rPr>
          <w:rFonts w:eastAsia="Times New Roman" w:cstheme="minorHAnsi"/>
        </w:rPr>
        <w:t>i</w:t>
      </w:r>
      <w:proofErr w:type="spellEnd"/>
      <w:r w:rsidRPr="004533B7">
        <w:rPr>
          <w:rFonts w:eastAsia="Times New Roman" w:cstheme="minorHAnsi"/>
        </w:rPr>
        <w:t xml:space="preserve"> instruments issued by 'he government of India. In India, these bills are the short term (i.e. 91, 182, and 364 days) liability of the Government of India. These bills are sold by the Reserve Bank of India on behalf of the central government to meet the short term financial requirements of the government. But in reality, these hav</w:t>
      </w:r>
      <w:r w:rsidR="000A0832">
        <w:rPr>
          <w:rFonts w:eastAsia="Times New Roman" w:cstheme="minorHAnsi"/>
        </w:rPr>
        <w:t>e become a permanent source of f</w:t>
      </w:r>
      <w:r w:rsidRPr="004533B7">
        <w:rPr>
          <w:rFonts w:eastAsia="Times New Roman" w:cstheme="minorHAnsi"/>
        </w:rPr>
        <w:t xml:space="preserve">unds to the government. These bills are purchased by the Reserve Bank, commercial banks, </w:t>
      </w:r>
      <w:proofErr w:type="gramStart"/>
      <w:r w:rsidRPr="004533B7">
        <w:rPr>
          <w:rFonts w:eastAsia="Times New Roman" w:cstheme="minorHAnsi"/>
        </w:rPr>
        <w:t>non</w:t>
      </w:r>
      <w:proofErr w:type="gramEnd"/>
      <w:r w:rsidRPr="004533B7">
        <w:rPr>
          <w:rFonts w:eastAsia="Times New Roman" w:cstheme="minorHAnsi"/>
        </w:rPr>
        <w:t>-banking f</w:t>
      </w:r>
      <w:r w:rsidR="000A0832">
        <w:rPr>
          <w:rFonts w:eastAsia="Times New Roman" w:cstheme="minorHAnsi"/>
        </w:rPr>
        <w:t>inancial intermediaries, the LIC, the GI</w:t>
      </w:r>
      <w:r w:rsidRPr="004533B7">
        <w:rPr>
          <w:rFonts w:eastAsia="Times New Roman" w:cstheme="minorHAnsi"/>
        </w:rPr>
        <w:t>C and the UTI. The Reserve Bank is the highest holder of the treasury bills which is 9Q% of the total. Treasury bills are highly liquid ads the Reserve Bank is always willing to purchase or discount them.</w:t>
      </w:r>
      <w:r w:rsidR="000A0832">
        <w:rPr>
          <w:rFonts w:eastAsia="Times New Roman" w:cstheme="minorHAnsi"/>
        </w:rPr>
        <w:t xml:space="preserve"> </w:t>
      </w:r>
      <w:r w:rsidRPr="004533B7">
        <w:rPr>
          <w:rFonts w:eastAsia="Times New Roman" w:cstheme="minorHAnsi"/>
        </w:rPr>
        <w:t xml:space="preserve">The </w:t>
      </w:r>
      <w:proofErr w:type="gramStart"/>
      <w:r w:rsidRPr="004533B7">
        <w:rPr>
          <w:rFonts w:eastAsia="Times New Roman" w:cstheme="minorHAnsi"/>
        </w:rPr>
        <w:t>treasury</w:t>
      </w:r>
      <w:proofErr w:type="gramEnd"/>
      <w:r w:rsidRPr="004533B7">
        <w:rPr>
          <w:rFonts w:eastAsia="Times New Roman" w:cstheme="minorHAnsi"/>
        </w:rPr>
        <w:t xml:space="preserve"> bill market in India is under developed as compared to the treasury </w:t>
      </w:r>
      <w:r w:rsidR="000A0832">
        <w:rPr>
          <w:rFonts w:eastAsia="Times New Roman" w:cstheme="minorHAnsi"/>
        </w:rPr>
        <w:t>bill markets in U.S.A. and U.K.</w:t>
      </w:r>
    </w:p>
    <w:p w:rsidR="004533B7" w:rsidRDefault="004533B7" w:rsidP="000A0832">
      <w:pPr>
        <w:shd w:val="clear" w:color="auto" w:fill="FFFFFF"/>
        <w:spacing w:after="0" w:line="240" w:lineRule="auto"/>
        <w:jc w:val="both"/>
        <w:textAlignment w:val="baseline"/>
        <w:rPr>
          <w:rFonts w:eastAsia="Times New Roman" w:cstheme="minorHAnsi"/>
          <w:b/>
        </w:rPr>
      </w:pPr>
    </w:p>
    <w:p w:rsidR="004533B7" w:rsidRPr="001B6BCA" w:rsidRDefault="004533B7" w:rsidP="000A0832">
      <w:pPr>
        <w:shd w:val="clear" w:color="auto" w:fill="FFFFFF"/>
        <w:spacing w:after="0" w:line="240" w:lineRule="auto"/>
        <w:jc w:val="both"/>
        <w:textAlignment w:val="baseline"/>
        <w:rPr>
          <w:rFonts w:eastAsia="Times New Roman" w:cstheme="minorHAnsi"/>
        </w:rPr>
      </w:pPr>
      <w:r w:rsidRPr="004533B7">
        <w:rPr>
          <w:rFonts w:eastAsia="Times New Roman" w:cstheme="minorHAnsi"/>
          <w:b/>
        </w:rPr>
        <w:t xml:space="preserve">(b) Commercial </w:t>
      </w:r>
      <w:proofErr w:type="gramStart"/>
      <w:r w:rsidRPr="004533B7">
        <w:rPr>
          <w:rFonts w:eastAsia="Times New Roman" w:cstheme="minorHAnsi"/>
          <w:b/>
        </w:rPr>
        <w:t>Bills</w:t>
      </w:r>
      <w:r w:rsidRPr="004533B7">
        <w:rPr>
          <w:rFonts w:eastAsia="Times New Roman" w:cstheme="minorHAnsi"/>
        </w:rPr>
        <w:t xml:space="preserve"> </w:t>
      </w:r>
      <w:r>
        <w:rPr>
          <w:rFonts w:eastAsia="Times New Roman" w:cstheme="minorHAnsi"/>
        </w:rPr>
        <w:t>:</w:t>
      </w:r>
      <w:proofErr w:type="gramEnd"/>
      <w:r>
        <w:rPr>
          <w:rFonts w:eastAsia="Times New Roman" w:cstheme="minorHAnsi"/>
        </w:rPr>
        <w:t xml:space="preserve"> </w:t>
      </w:r>
      <w:r w:rsidRPr="004533B7">
        <w:rPr>
          <w:rFonts w:eastAsia="Times New Roman" w:cstheme="minorHAnsi"/>
        </w:rPr>
        <w:t xml:space="preserve">Market Commercial bill market is a kind of submarket, which deals in commercial bills issued by the firms engaged in business. These bills are generally of three months maturity. A commercial bill is a promise to pay a specified sum of money in a specified period by the buyer of the goods to the seller of the goods. The </w:t>
      </w:r>
      <w:proofErr w:type="gramStart"/>
      <w:r w:rsidRPr="004533B7">
        <w:rPr>
          <w:rFonts w:eastAsia="Times New Roman" w:cstheme="minorHAnsi"/>
        </w:rPr>
        <w:t>seller</w:t>
      </w:r>
      <w:proofErr w:type="gramEnd"/>
      <w:r w:rsidRPr="004533B7">
        <w:rPr>
          <w:rFonts w:eastAsia="Times New Roman" w:cstheme="minorHAnsi"/>
        </w:rPr>
        <w:t xml:space="preserve"> who has sold goods on credit, draws the bill and sends it to the buyer for acceptance. After the buyer or his bank writes the word "accepted" on the bill it becomes a marketable instrument and is sent to the seller. The bills are like post dated </w:t>
      </w:r>
      <w:proofErr w:type="spellStart"/>
      <w:r w:rsidRPr="004533B7">
        <w:rPr>
          <w:rFonts w:eastAsia="Times New Roman" w:cstheme="minorHAnsi"/>
        </w:rPr>
        <w:t>cheques</w:t>
      </w:r>
      <w:proofErr w:type="spellEnd"/>
      <w:r w:rsidRPr="004533B7">
        <w:rPr>
          <w:rFonts w:eastAsia="Times New Roman" w:cstheme="minorHAnsi"/>
        </w:rPr>
        <w:t xml:space="preserve"> drawn by the seller of the goods on the buyer of the goods for value received. The bill holder can get the bill discounted in the bill market if he wants the amount of the bill before maturity. In India the commercial bills market is not very developed. There is absence of </w:t>
      </w:r>
      <w:proofErr w:type="spellStart"/>
      <w:r w:rsidRPr="004533B7">
        <w:rPr>
          <w:rFonts w:eastAsia="Times New Roman" w:cstheme="minorHAnsi"/>
        </w:rPr>
        <w:t>specialised</w:t>
      </w:r>
      <w:proofErr w:type="spellEnd"/>
      <w:r w:rsidRPr="004533B7">
        <w:rPr>
          <w:rFonts w:eastAsia="Times New Roman" w:cstheme="minorHAnsi"/>
        </w:rPr>
        <w:t xml:space="preserve"> institutions like acceptance houses and discount houses, particularly dealing in acceptance and discounting business. The Reserve Bank of India has attempted to develop the bill market in our country. However due to some inherent weaknesses, these schemes failed to promote a sound bill market in India.</w:t>
      </w:r>
    </w:p>
    <w:p w:rsidR="0029754F" w:rsidRDefault="0029754F" w:rsidP="000A0832">
      <w:pPr>
        <w:pStyle w:val="Heading4"/>
        <w:shd w:val="clear" w:color="auto" w:fill="FFFFFF"/>
        <w:spacing w:before="0" w:line="240" w:lineRule="auto"/>
        <w:jc w:val="both"/>
        <w:textAlignment w:val="baseline"/>
        <w:rPr>
          <w:rFonts w:asciiTheme="minorHAnsi" w:hAnsiTheme="minorHAnsi" w:cstheme="minorHAnsi"/>
          <w:i w:val="0"/>
          <w:color w:val="auto"/>
          <w:bdr w:val="none" w:sz="0" w:space="0" w:color="auto" w:frame="1"/>
        </w:rPr>
      </w:pPr>
      <w:r w:rsidRPr="00EC735D">
        <w:rPr>
          <w:rFonts w:asciiTheme="minorHAnsi" w:hAnsiTheme="minorHAnsi" w:cstheme="minorHAnsi"/>
          <w:i w:val="0"/>
          <w:color w:val="auto"/>
          <w:bdr w:val="none" w:sz="0" w:space="0" w:color="auto" w:frame="1"/>
        </w:rPr>
        <w:t xml:space="preserve"> </w:t>
      </w:r>
    </w:p>
    <w:p w:rsidR="000A0832" w:rsidRDefault="000A0832" w:rsidP="000A0832">
      <w:pPr>
        <w:spacing w:line="240" w:lineRule="auto"/>
        <w:jc w:val="both"/>
      </w:pPr>
      <w:proofErr w:type="gramStart"/>
      <w:r w:rsidRPr="000A0832">
        <w:rPr>
          <w:b/>
        </w:rPr>
        <w:t>4.Acceptance</w:t>
      </w:r>
      <w:proofErr w:type="gramEnd"/>
      <w:r w:rsidRPr="000A0832">
        <w:rPr>
          <w:b/>
        </w:rPr>
        <w:t xml:space="preserve"> Market</w:t>
      </w:r>
      <w:r>
        <w:rPr>
          <w:b/>
        </w:rPr>
        <w:t xml:space="preserve">: </w:t>
      </w:r>
      <w:r>
        <w:t xml:space="preserve">The acceptance market deals in </w:t>
      </w:r>
      <w:proofErr w:type="spellStart"/>
      <w:r>
        <w:t>banker's</w:t>
      </w:r>
      <w:proofErr w:type="spellEnd"/>
      <w:r>
        <w:t xml:space="preserve"> acceptances involved in trade transactions. These acceptances are. </w:t>
      </w:r>
      <w:proofErr w:type="gramStart"/>
      <w:r>
        <w:t>generally</w:t>
      </w:r>
      <w:proofErr w:type="gramEnd"/>
      <w:r>
        <w:t xml:space="preserve">, used in financing the internal trade or import and or export trade. </w:t>
      </w:r>
      <w:proofErr w:type="spellStart"/>
      <w:r>
        <w:t>Banker's</w:t>
      </w:r>
      <w:proofErr w:type="spellEnd"/>
      <w:r>
        <w:t xml:space="preserve"> acceptance is a draft which is drawn by a business firm upon a bank and accepted by the bank whereby the bank is required to pay to the order of a specific party or to the bearer a specific .</w:t>
      </w:r>
      <w:proofErr w:type="spellStart"/>
      <w:r>
        <w:t>um</w:t>
      </w:r>
      <w:proofErr w:type="spellEnd"/>
      <w:r>
        <w:t xml:space="preserve"> of money at a particular future </w:t>
      </w:r>
      <w:proofErr w:type="gramStart"/>
      <w:r>
        <w:t>date :</w:t>
      </w:r>
      <w:proofErr w:type="gramEnd"/>
      <w:r>
        <w:t xml:space="preserve"> The banker's acceptance is different from a </w:t>
      </w:r>
      <w:proofErr w:type="spellStart"/>
      <w:r>
        <w:t>cheque</w:t>
      </w:r>
      <w:proofErr w:type="spellEnd"/>
      <w:r>
        <w:t xml:space="preserve">. A </w:t>
      </w:r>
      <w:proofErr w:type="spellStart"/>
      <w:r>
        <w:t>cheque</w:t>
      </w:r>
      <w:proofErr w:type="spellEnd"/>
      <w:r>
        <w:t xml:space="preserve"> is payable on demand whereas the acceptance is payable at a specified future date. The banker's acceptance can be sold or discounted in the acceptance market </w:t>
      </w:r>
    </w:p>
    <w:p w:rsidR="00EC3F03" w:rsidRDefault="00EC3F03" w:rsidP="000A0832">
      <w:pPr>
        <w:spacing w:line="240" w:lineRule="auto"/>
        <w:jc w:val="both"/>
      </w:pPr>
      <w:r>
        <w:rPr>
          <w:b/>
        </w:rPr>
        <w:t xml:space="preserve">5. Certificate of Deposit ad </w:t>
      </w:r>
      <w:proofErr w:type="spellStart"/>
      <w:r>
        <w:rPr>
          <w:b/>
        </w:rPr>
        <w:t>Comercial</w:t>
      </w:r>
      <w:proofErr w:type="spellEnd"/>
      <w:r w:rsidR="000A0832" w:rsidRPr="00EC3F03">
        <w:rPr>
          <w:b/>
        </w:rPr>
        <w:t xml:space="preserve"> Pape</w:t>
      </w:r>
      <w:r>
        <w:rPr>
          <w:b/>
        </w:rPr>
        <w:t>r</w:t>
      </w:r>
      <w:r w:rsidR="000A0832" w:rsidRPr="00EC3F03">
        <w:rPr>
          <w:b/>
        </w:rPr>
        <w:t xml:space="preserve"> </w:t>
      </w:r>
      <w:proofErr w:type="gramStart"/>
      <w:r w:rsidR="000A0832" w:rsidRPr="00EC3F03">
        <w:rPr>
          <w:b/>
        </w:rPr>
        <w:t>Market</w:t>
      </w:r>
      <w:r w:rsidR="000A0832">
        <w:t xml:space="preserve"> </w:t>
      </w:r>
      <w:r>
        <w:t>:</w:t>
      </w:r>
      <w:proofErr w:type="gramEnd"/>
      <w:r>
        <w:t xml:space="preserve"> </w:t>
      </w:r>
      <w:r w:rsidR="000A0832">
        <w:t>In March 1989, Reserve Bank of India decided to introduce certificate of deposit (CD) and commercial paper (CP) in order to widen the range of mon</w:t>
      </w:r>
      <w:r>
        <w:t xml:space="preserve">ey market instruments and </w:t>
      </w:r>
      <w:r w:rsidR="000A0832">
        <w:t xml:space="preserve">give investors greater flexibility in the deployment of their short term surplus funds The CD can be issued only by the scheduled commercial banks in multiple of f 25 lakhs, subject to the </w:t>
      </w:r>
      <w:r>
        <w:t xml:space="preserve">minimum size of an issue being Rs 1 </w:t>
      </w:r>
      <w:proofErr w:type="spellStart"/>
      <w:r>
        <w:t>crore</w:t>
      </w:r>
      <w:proofErr w:type="spellEnd"/>
      <w:r w:rsidR="000A0832">
        <w:t xml:space="preserve">. Their maturity will vary between three months and one year. The CDs will be freely transferable by endorsement and delivery. Banks </w:t>
      </w:r>
      <w:r>
        <w:t>will</w:t>
      </w:r>
      <w:r w:rsidR="000A0832">
        <w:t xml:space="preserve"> neither be allowed to grant loam against CDs nor can they buy their own CDs.</w:t>
      </w:r>
    </w:p>
    <w:p w:rsidR="000A0832" w:rsidRPr="000A0832" w:rsidRDefault="00EC3F03" w:rsidP="000A0832">
      <w:pPr>
        <w:spacing w:line="240" w:lineRule="auto"/>
        <w:jc w:val="both"/>
      </w:pPr>
      <w:r>
        <w:tab/>
      </w:r>
      <w:r w:rsidR="000A0832">
        <w:t xml:space="preserve"> CPs can be issued by a listed company which has a net worth of at least </w:t>
      </w:r>
      <w:r>
        <w:t xml:space="preserve">Rs 25 </w:t>
      </w:r>
      <w:proofErr w:type="spellStart"/>
      <w:r w:rsidR="000A0832">
        <w:t>crores</w:t>
      </w:r>
      <w:proofErr w:type="spellEnd"/>
      <w:r w:rsidR="000A0832">
        <w:t xml:space="preserve"> and a working </w:t>
      </w:r>
      <w:r>
        <w:t>capital limit of not less than Rs</w:t>
      </w:r>
      <w:r w:rsidR="000A0832">
        <w:t xml:space="preserve"> 25 acres. CPs </w:t>
      </w:r>
      <w:r>
        <w:t xml:space="preserve">can be </w:t>
      </w:r>
      <w:proofErr w:type="gramStart"/>
      <w:r>
        <w:t>Issued</w:t>
      </w:r>
      <w:proofErr w:type="gramEnd"/>
      <w:r>
        <w:t xml:space="preserve"> in multiples of Rs </w:t>
      </w:r>
      <w:r w:rsidR="000A0832">
        <w:t>25 lakhs subject to the m</w:t>
      </w:r>
      <w:r>
        <w:t>inimum size of the issue being Rs</w:t>
      </w:r>
      <w:r w:rsidR="000A0832">
        <w:t xml:space="preserve"> 1 </w:t>
      </w:r>
      <w:proofErr w:type="spellStart"/>
      <w:r w:rsidR="000A0832">
        <w:t>crore</w:t>
      </w:r>
      <w:proofErr w:type="spellEnd"/>
      <w:r w:rsidR="000A0832">
        <w:t xml:space="preserve">. Their maturity ranges from 3 months to 6 months. They </w:t>
      </w:r>
      <w:r w:rsidR="000A0832">
        <w:lastRenderedPageBreak/>
        <w:t xml:space="preserve">will be freely transferable by endorsement and delivery Banks will not be permitted to underwrite or to accept the issue of CP. </w:t>
      </w:r>
    </w:p>
    <w:p w:rsidR="00EC735D" w:rsidRDefault="00EC735D" w:rsidP="000A0832">
      <w:pPr>
        <w:spacing w:line="240" w:lineRule="auto"/>
        <w:jc w:val="both"/>
        <w:rPr>
          <w:b/>
          <w:sz w:val="14"/>
        </w:rPr>
      </w:pPr>
    </w:p>
    <w:p w:rsidR="00EC15E8" w:rsidRPr="00EC735D" w:rsidRDefault="00EC15E8" w:rsidP="000A0832">
      <w:pPr>
        <w:spacing w:line="240" w:lineRule="auto"/>
        <w:jc w:val="both"/>
      </w:pPr>
    </w:p>
    <w:sectPr w:rsidR="00EC15E8" w:rsidRPr="00EC735D" w:rsidSect="00556746">
      <w:pgSz w:w="12240" w:h="15840"/>
      <w:pgMar w:top="90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793"/>
    <w:rsid w:val="00056DC0"/>
    <w:rsid w:val="00064A76"/>
    <w:rsid w:val="000A0832"/>
    <w:rsid w:val="001301F1"/>
    <w:rsid w:val="001B5A4C"/>
    <w:rsid w:val="001B6BCA"/>
    <w:rsid w:val="001F1246"/>
    <w:rsid w:val="00210BEE"/>
    <w:rsid w:val="0029754F"/>
    <w:rsid w:val="002A76B5"/>
    <w:rsid w:val="004533B7"/>
    <w:rsid w:val="005055FD"/>
    <w:rsid w:val="00556746"/>
    <w:rsid w:val="005B067A"/>
    <w:rsid w:val="005B62A7"/>
    <w:rsid w:val="00676D54"/>
    <w:rsid w:val="006B6F93"/>
    <w:rsid w:val="00811793"/>
    <w:rsid w:val="00814E06"/>
    <w:rsid w:val="008614BD"/>
    <w:rsid w:val="008A48ED"/>
    <w:rsid w:val="00910E68"/>
    <w:rsid w:val="00955ECC"/>
    <w:rsid w:val="00B15E5F"/>
    <w:rsid w:val="00D47607"/>
    <w:rsid w:val="00EC15E8"/>
    <w:rsid w:val="00EC3F03"/>
    <w:rsid w:val="00EC735D"/>
    <w:rsid w:val="00ED7203"/>
    <w:rsid w:val="00FD6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45"/>
        <o:r id="V:Rule9" type="connector" idref="#_x0000_s1043"/>
        <o:r id="V:Rule10" type="connector" idref="#_x0000_s1049"/>
        <o:r id="V:Rule11" type="connector" idref="#_x0000_s1044"/>
        <o:r id="V:Rule12" type="connector" idref="#_x0000_s1042"/>
        <o:r id="V:Rule13" type="connector" idref="#_x0000_s1046"/>
        <o:r id="V:Rule1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BD"/>
  </w:style>
  <w:style w:type="paragraph" w:styleId="Heading3">
    <w:name w:val="heading 3"/>
    <w:basedOn w:val="Normal"/>
    <w:link w:val="Heading3Char"/>
    <w:uiPriority w:val="9"/>
    <w:qFormat/>
    <w:rsid w:val="001B6B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C73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CA"/>
    <w:rPr>
      <w:rFonts w:ascii="Tahoma" w:hAnsi="Tahoma" w:cs="Tahoma"/>
      <w:sz w:val="16"/>
      <w:szCs w:val="16"/>
    </w:rPr>
  </w:style>
  <w:style w:type="character" w:customStyle="1" w:styleId="Heading3Char">
    <w:name w:val="Heading 3 Char"/>
    <w:basedOn w:val="DefaultParagraphFont"/>
    <w:link w:val="Heading3"/>
    <w:uiPriority w:val="9"/>
    <w:rsid w:val="001B6B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6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C735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5055FD"/>
    <w:pPr>
      <w:ind w:left="720"/>
      <w:contextualSpacing/>
    </w:pPr>
  </w:style>
</w:styles>
</file>

<file path=word/webSettings.xml><?xml version="1.0" encoding="utf-8"?>
<w:webSettings xmlns:r="http://schemas.openxmlformats.org/officeDocument/2006/relationships" xmlns:w="http://schemas.openxmlformats.org/wordprocessingml/2006/main">
  <w:divs>
    <w:div w:id="83645917">
      <w:bodyDiv w:val="1"/>
      <w:marLeft w:val="0"/>
      <w:marRight w:val="0"/>
      <w:marTop w:val="0"/>
      <w:marBottom w:val="0"/>
      <w:divBdr>
        <w:top w:val="none" w:sz="0" w:space="0" w:color="auto"/>
        <w:left w:val="none" w:sz="0" w:space="0" w:color="auto"/>
        <w:bottom w:val="none" w:sz="0" w:space="0" w:color="auto"/>
        <w:right w:val="none" w:sz="0" w:space="0" w:color="auto"/>
      </w:divBdr>
      <w:divsChild>
        <w:div w:id="651256412">
          <w:marLeft w:val="0"/>
          <w:marRight w:val="0"/>
          <w:marTop w:val="81"/>
          <w:marBottom w:val="81"/>
          <w:divBdr>
            <w:top w:val="none" w:sz="0" w:space="0" w:color="auto"/>
            <w:left w:val="none" w:sz="0" w:space="0" w:color="auto"/>
            <w:bottom w:val="none" w:sz="0" w:space="0" w:color="auto"/>
            <w:right w:val="none" w:sz="0" w:space="0" w:color="auto"/>
          </w:divBdr>
        </w:div>
      </w:divsChild>
    </w:div>
    <w:div w:id="90972794">
      <w:bodyDiv w:val="1"/>
      <w:marLeft w:val="0"/>
      <w:marRight w:val="0"/>
      <w:marTop w:val="0"/>
      <w:marBottom w:val="0"/>
      <w:divBdr>
        <w:top w:val="none" w:sz="0" w:space="0" w:color="auto"/>
        <w:left w:val="none" w:sz="0" w:space="0" w:color="auto"/>
        <w:bottom w:val="none" w:sz="0" w:space="0" w:color="auto"/>
        <w:right w:val="none" w:sz="0" w:space="0" w:color="auto"/>
      </w:divBdr>
    </w:div>
    <w:div w:id="893542161">
      <w:bodyDiv w:val="1"/>
      <w:marLeft w:val="0"/>
      <w:marRight w:val="0"/>
      <w:marTop w:val="0"/>
      <w:marBottom w:val="0"/>
      <w:divBdr>
        <w:top w:val="none" w:sz="0" w:space="0" w:color="auto"/>
        <w:left w:val="none" w:sz="0" w:space="0" w:color="auto"/>
        <w:bottom w:val="none" w:sz="0" w:space="0" w:color="auto"/>
        <w:right w:val="none" w:sz="0" w:space="0" w:color="auto"/>
      </w:divBdr>
    </w:div>
    <w:div w:id="1333724211">
      <w:bodyDiv w:val="1"/>
      <w:marLeft w:val="0"/>
      <w:marRight w:val="0"/>
      <w:marTop w:val="0"/>
      <w:marBottom w:val="0"/>
      <w:divBdr>
        <w:top w:val="none" w:sz="0" w:space="0" w:color="auto"/>
        <w:left w:val="none" w:sz="0" w:space="0" w:color="auto"/>
        <w:bottom w:val="none" w:sz="0" w:space="0" w:color="auto"/>
        <w:right w:val="none" w:sz="0" w:space="0" w:color="auto"/>
      </w:divBdr>
    </w:div>
    <w:div w:id="1734425938">
      <w:bodyDiv w:val="1"/>
      <w:marLeft w:val="0"/>
      <w:marRight w:val="0"/>
      <w:marTop w:val="0"/>
      <w:marBottom w:val="0"/>
      <w:divBdr>
        <w:top w:val="none" w:sz="0" w:space="0" w:color="auto"/>
        <w:left w:val="none" w:sz="0" w:space="0" w:color="auto"/>
        <w:bottom w:val="none" w:sz="0" w:space="0" w:color="auto"/>
        <w:right w:val="none" w:sz="0" w:space="0" w:color="auto"/>
      </w:divBdr>
    </w:div>
    <w:div w:id="17858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amit</cp:lastModifiedBy>
  <cp:revision>10</cp:revision>
  <dcterms:created xsi:type="dcterms:W3CDTF">2020-04-18T11:17:00Z</dcterms:created>
  <dcterms:modified xsi:type="dcterms:W3CDTF">2020-04-19T07:46:00Z</dcterms:modified>
</cp:coreProperties>
</file>